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FC60" w14:textId="62AB1D6A" w:rsidR="00BD6250" w:rsidRPr="000B3348" w:rsidRDefault="00BD6250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Zamawiający: </w:t>
      </w:r>
      <w:r w:rsidR="00111895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>Dom Kultury Świt w Dzielnicy Targówek m.st. Warszawy</w:t>
      </w:r>
    </w:p>
    <w:p w14:paraId="3AABFD09" w14:textId="77777777" w:rsidR="00BD6250" w:rsidRPr="006D7BB5" w:rsidRDefault="00BD6250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11306E8" w14:textId="0120BDDB" w:rsidR="000B305C" w:rsidRDefault="00BD625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D7BB5">
        <w:rPr>
          <w:rFonts w:ascii="Arial" w:hAnsi="Arial" w:cs="Arial"/>
          <w:b/>
          <w:bCs/>
          <w:color w:val="000000" w:themeColor="text1"/>
          <w:sz w:val="22"/>
          <w:szCs w:val="22"/>
        </w:rPr>
        <w:t>Przedmiot zamówienia: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036A" w:rsidRPr="000B3348">
        <w:rPr>
          <w:rFonts w:ascii="Arial" w:hAnsi="Arial" w:cs="Arial"/>
          <w:color w:val="000000" w:themeColor="text1"/>
          <w:sz w:val="22"/>
          <w:szCs w:val="22"/>
        </w:rPr>
        <w:t xml:space="preserve">Opracowanie </w:t>
      </w:r>
      <w:r w:rsidR="000B305C">
        <w:rPr>
          <w:rFonts w:ascii="Arial" w:hAnsi="Arial" w:cs="Arial"/>
          <w:color w:val="000000" w:themeColor="text1"/>
          <w:sz w:val="22"/>
          <w:szCs w:val="22"/>
        </w:rPr>
        <w:t>projektu graficznego</w:t>
      </w:r>
      <w:r w:rsidR="00920C7F">
        <w:rPr>
          <w:rFonts w:ascii="Arial" w:hAnsi="Arial" w:cs="Arial"/>
          <w:color w:val="000000" w:themeColor="text1"/>
          <w:sz w:val="22"/>
          <w:szCs w:val="22"/>
        </w:rPr>
        <w:t xml:space="preserve"> dla Pasażu Kultury, w tym</w:t>
      </w:r>
      <w:r w:rsidR="000B305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1D144DC" w14:textId="79F1F93C" w:rsidR="00EF0774" w:rsidRDefault="00920C7F" w:rsidP="00EF0774">
      <w:pPr>
        <w:pStyle w:val="Domylne"/>
        <w:numPr>
          <w:ilvl w:val="0"/>
          <w:numId w:val="9"/>
        </w:numPr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0774">
        <w:rPr>
          <w:rFonts w:ascii="Arial" w:hAnsi="Arial" w:cs="Arial"/>
          <w:color w:val="000000" w:themeColor="text1"/>
          <w:sz w:val="22"/>
          <w:szCs w:val="22"/>
        </w:rPr>
        <w:t xml:space="preserve">Projekt wyklejenia witryn i </w:t>
      </w:r>
      <w:proofErr w:type="spellStart"/>
      <w:r w:rsidRPr="00EF0774">
        <w:rPr>
          <w:rFonts w:ascii="Arial" w:hAnsi="Arial" w:cs="Arial"/>
          <w:color w:val="000000" w:themeColor="text1"/>
          <w:sz w:val="22"/>
          <w:szCs w:val="22"/>
        </w:rPr>
        <w:t>obrandowania</w:t>
      </w:r>
      <w:proofErr w:type="spellEnd"/>
      <w:r w:rsidRPr="00EF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EF0774">
        <w:rPr>
          <w:rFonts w:ascii="Arial" w:hAnsi="Arial" w:cs="Arial"/>
          <w:color w:val="000000" w:themeColor="text1"/>
          <w:sz w:val="22"/>
          <w:szCs w:val="22"/>
        </w:rPr>
        <w:t>budynku  dla</w:t>
      </w:r>
      <w:proofErr w:type="gramEnd"/>
      <w:r w:rsidRPr="00EF0774">
        <w:rPr>
          <w:rFonts w:ascii="Arial" w:hAnsi="Arial" w:cs="Arial"/>
          <w:color w:val="000000" w:themeColor="text1"/>
          <w:sz w:val="22"/>
          <w:szCs w:val="22"/>
        </w:rPr>
        <w:t xml:space="preserve">  pasażu dolnego: lokali Dom Otwarty oraz </w:t>
      </w:r>
      <w:proofErr w:type="spellStart"/>
      <w:r w:rsidRPr="00EF0774">
        <w:rPr>
          <w:rFonts w:ascii="Arial" w:hAnsi="Arial" w:cs="Arial"/>
          <w:color w:val="000000" w:themeColor="text1"/>
          <w:sz w:val="22"/>
          <w:szCs w:val="22"/>
        </w:rPr>
        <w:t>Arteneum</w:t>
      </w:r>
      <w:proofErr w:type="spellEnd"/>
      <w:r w:rsidRPr="00EF0774">
        <w:rPr>
          <w:rFonts w:ascii="Arial" w:hAnsi="Arial" w:cs="Arial"/>
          <w:color w:val="000000" w:themeColor="text1"/>
          <w:sz w:val="22"/>
          <w:szCs w:val="22"/>
        </w:rPr>
        <w:t>,</w:t>
      </w:r>
      <w:r w:rsidR="00EF0774" w:rsidRPr="00EF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DDEDC7E" w14:textId="7F710DFE" w:rsidR="000B305C" w:rsidRPr="00EF0774" w:rsidRDefault="00EF0774" w:rsidP="00EF0774">
      <w:pPr>
        <w:pStyle w:val="Domylne"/>
        <w:numPr>
          <w:ilvl w:val="0"/>
          <w:numId w:val="9"/>
        </w:numPr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="006D7BB5" w:rsidRPr="00EF0774">
        <w:rPr>
          <w:rFonts w:ascii="Arial" w:hAnsi="Arial" w:cs="Arial"/>
          <w:color w:val="000000" w:themeColor="text1"/>
          <w:sz w:val="22"/>
          <w:szCs w:val="22"/>
        </w:rPr>
        <w:t xml:space="preserve">awigacji wewnątrz placówki, </w:t>
      </w:r>
    </w:p>
    <w:p w14:paraId="3265DE9A" w14:textId="52B29EBF" w:rsidR="0086036A" w:rsidRDefault="00EF0774" w:rsidP="00EF0774">
      <w:pPr>
        <w:pStyle w:val="Domylne"/>
        <w:numPr>
          <w:ilvl w:val="0"/>
          <w:numId w:val="9"/>
        </w:numPr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Utworzenie p</w:t>
      </w:r>
      <w:r w:rsidR="006D7BB5">
        <w:rPr>
          <w:rFonts w:ascii="Arial" w:hAnsi="Arial" w:cs="Arial"/>
          <w:color w:val="000000" w:themeColor="text1"/>
          <w:sz w:val="22"/>
          <w:szCs w:val="22"/>
        </w:rPr>
        <w:t>rofil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="006D7B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D7BB5">
        <w:rPr>
          <w:rFonts w:ascii="Arial" w:hAnsi="Arial" w:cs="Arial"/>
          <w:color w:val="000000" w:themeColor="text1"/>
          <w:sz w:val="22"/>
          <w:szCs w:val="22"/>
        </w:rPr>
        <w:t>fb</w:t>
      </w:r>
      <w:proofErr w:type="spellEnd"/>
      <w:r w:rsidR="000B305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B305C">
        <w:rPr>
          <w:rFonts w:ascii="Arial" w:hAnsi="Arial" w:cs="Arial"/>
          <w:color w:val="000000" w:themeColor="text1"/>
          <w:sz w:val="22"/>
          <w:szCs w:val="22"/>
        </w:rPr>
        <w:t>ig</w:t>
      </w:r>
      <w:proofErr w:type="spellEnd"/>
      <w:r w:rsidR="006D7BB5">
        <w:rPr>
          <w:rFonts w:ascii="Arial" w:hAnsi="Arial" w:cs="Arial"/>
          <w:color w:val="000000" w:themeColor="text1"/>
          <w:sz w:val="22"/>
          <w:szCs w:val="22"/>
        </w:rPr>
        <w:t xml:space="preserve"> i stron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6D7BB5">
        <w:rPr>
          <w:rFonts w:ascii="Arial" w:hAnsi="Arial" w:cs="Arial"/>
          <w:color w:val="000000" w:themeColor="text1"/>
          <w:sz w:val="22"/>
          <w:szCs w:val="22"/>
        </w:rPr>
        <w:t xml:space="preserve"> www.  </w:t>
      </w:r>
      <w:r w:rsidR="0086036A" w:rsidRPr="000B3348">
        <w:rPr>
          <w:rFonts w:ascii="Arial" w:hAnsi="Arial" w:cs="Arial"/>
          <w:color w:val="000000" w:themeColor="text1"/>
          <w:sz w:val="22"/>
          <w:szCs w:val="22"/>
        </w:rPr>
        <w:t>dla Domu Otwartego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86036A" w:rsidRPr="000B3348">
        <w:rPr>
          <w:rFonts w:ascii="Arial" w:hAnsi="Arial" w:cs="Arial"/>
          <w:color w:val="000000" w:themeColor="text1"/>
          <w:sz w:val="22"/>
          <w:szCs w:val="22"/>
        </w:rPr>
        <w:t>placówki Domu Kultury Świt w Dzielnicy Targówek m.st. Warszawy:</w:t>
      </w:r>
    </w:p>
    <w:p w14:paraId="6123CD0D" w14:textId="68424E62" w:rsidR="00EF0774" w:rsidRDefault="00EF0774" w:rsidP="00EF0774">
      <w:pPr>
        <w:pStyle w:val="Domylne"/>
        <w:numPr>
          <w:ilvl w:val="0"/>
          <w:numId w:val="9"/>
        </w:numPr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Obsługa agencyjna: graficzna 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dla w/w. kanałów. w okresie marzec - grudzień 2023.</w:t>
      </w:r>
    </w:p>
    <w:p w14:paraId="5623F616" w14:textId="77777777" w:rsidR="000B305C" w:rsidRDefault="000B305C" w:rsidP="00562354">
      <w:pPr>
        <w:pStyle w:val="Domylne"/>
        <w:spacing w:before="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C6BD433" w14:textId="77777777" w:rsidR="002E0F4F" w:rsidRDefault="006D7BB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7725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Lokalizacja </w:t>
      </w:r>
      <w:r w:rsidR="002E0F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Pasażu Kultury </w:t>
      </w:r>
      <w:r w:rsidR="002E0F4F" w:rsidRPr="002E0F4F">
        <w:rPr>
          <w:rFonts w:ascii="Arial" w:hAnsi="Arial" w:cs="Arial"/>
          <w:color w:val="000000" w:themeColor="text1"/>
          <w:sz w:val="22"/>
          <w:szCs w:val="22"/>
        </w:rPr>
        <w:t>(</w:t>
      </w:r>
      <w:r w:rsidRPr="002E0F4F">
        <w:rPr>
          <w:rFonts w:ascii="Arial" w:hAnsi="Arial" w:cs="Arial"/>
          <w:color w:val="000000" w:themeColor="text1"/>
          <w:sz w:val="22"/>
          <w:szCs w:val="22"/>
        </w:rPr>
        <w:t>Domu Otwartego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Arteneum</w:t>
      </w:r>
      <w:proofErr w:type="spellEnd"/>
      <w:r w:rsidR="002E0F4F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: Radzymińska 121 i 123 w</w:t>
      </w:r>
    </w:p>
    <w:p w14:paraId="55E0F123" w14:textId="77777777" w:rsidR="002E0F4F" w:rsidRDefault="006D7BB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Warszawie</w:t>
      </w:r>
      <w:r w:rsidR="00B7725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F8FA197" w14:textId="77777777" w:rsidR="002E0F4F" w:rsidRDefault="002E0F4F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6654B61" w14:textId="770975B7" w:rsidR="00B74F69" w:rsidRDefault="00B74F69" w:rsidP="00562354">
      <w:pPr>
        <w:pStyle w:val="Domylne"/>
        <w:spacing w:before="0" w:line="276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6F2F5051" w14:textId="135C0A8A" w:rsidR="002E0F4F" w:rsidRDefault="002E0F4F" w:rsidP="002E0F4F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D43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sposób złożenia </w:t>
      </w:r>
      <w:proofErr w:type="gramStart"/>
      <w:r w:rsidRPr="00ED43E1">
        <w:rPr>
          <w:rFonts w:ascii="Arial" w:hAnsi="Arial" w:cs="Arial"/>
          <w:b/>
          <w:bCs/>
          <w:color w:val="000000" w:themeColor="text1"/>
          <w:sz w:val="22"/>
          <w:szCs w:val="22"/>
        </w:rPr>
        <w:t>oferty</w:t>
      </w:r>
      <w:r>
        <w:rPr>
          <w:rFonts w:ascii="Arial" w:hAnsi="Arial" w:cs="Arial"/>
          <w:color w:val="000000" w:themeColor="text1"/>
          <w:sz w:val="22"/>
          <w:szCs w:val="22"/>
        </w:rPr>
        <w:t>:  20.01.2023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godz. 13.00</w:t>
      </w:r>
    </w:p>
    <w:p w14:paraId="4436E412" w14:textId="078CA6A2" w:rsidR="002E0F4F" w:rsidRDefault="002E0F4F" w:rsidP="002E0F4F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Oferty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podpisane imiennie przez osobę reprezentująca podmiot Wykonawcy w formie pdf proszę wysłać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.01.2022.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godz. 1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:00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na  adres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Pr="007011F5">
          <w:rPr>
            <w:rStyle w:val="Hipercze"/>
            <w:rFonts w:ascii="Arial" w:hAnsi="Arial" w:cs="Arial"/>
            <w:sz w:val="22"/>
            <w:szCs w:val="22"/>
          </w:rPr>
          <w:t>kontakt@domotwarty.com.pl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. W tytule proszę wpisać: oferta obsługa stała.</w:t>
      </w:r>
    </w:p>
    <w:p w14:paraId="08D855BE" w14:textId="7D3BE1F2" w:rsidR="002E0F4F" w:rsidRDefault="002E0F4F" w:rsidP="002E0F4F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ramach oferty należy złożyć prezentację dla etapu I oraz formularz ofertowy Zamawiającego wraz z referencjami potwierdzającymi doświadczenie Wykonawcy.  </w:t>
      </w:r>
    </w:p>
    <w:p w14:paraId="7D57F905" w14:textId="32F93B9D" w:rsidR="002E0F4F" w:rsidRDefault="002E0F4F" w:rsidP="002E0F4F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DDA4815" w14:textId="69B502ED" w:rsidR="002E0F4F" w:rsidRPr="002E0F4F" w:rsidRDefault="002E0F4F" w:rsidP="002E0F4F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Wizja lokalna</w:t>
      </w:r>
      <w:r w:rsidRPr="002E0F4F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2E0F4F">
        <w:rPr>
          <w:rFonts w:ascii="Arial" w:hAnsi="Arial" w:cs="Arial"/>
          <w:color w:val="000000" w:themeColor="text1"/>
          <w:sz w:val="22"/>
          <w:szCs w:val="22"/>
        </w:rPr>
        <w:t xml:space="preserve"> Zainteresowane podmioty prosimy o kontakt telefoniczny nr. 571 225 514 lub mailowy </w:t>
      </w:r>
      <w:hyperlink r:id="rId8" w:history="1">
        <w:r w:rsidRPr="002E0F4F">
          <w:rPr>
            <w:color w:val="000000" w:themeColor="text1"/>
          </w:rPr>
          <w:t>kontakt@domotwary.com.pl</w:t>
        </w:r>
      </w:hyperlink>
      <w:r w:rsidRPr="002E0F4F">
        <w:rPr>
          <w:rFonts w:ascii="Arial" w:hAnsi="Arial" w:cs="Arial"/>
          <w:color w:val="000000" w:themeColor="text1"/>
          <w:sz w:val="22"/>
          <w:szCs w:val="22"/>
        </w:rPr>
        <w:t xml:space="preserve"> w celu umówienia się na miejscu na wizję, pomiary.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E0F4F">
        <w:rPr>
          <w:rFonts w:ascii="Arial" w:hAnsi="Arial" w:cs="Arial"/>
          <w:color w:val="000000" w:themeColor="text1"/>
          <w:sz w:val="22"/>
          <w:szCs w:val="22"/>
        </w:rPr>
        <w:t xml:space="preserve">W załączeniu dokumentacja architektoniczna obiektu i galeria witryn obiektu. </w:t>
      </w:r>
    </w:p>
    <w:p w14:paraId="4A0C19C1" w14:textId="77777777" w:rsidR="002E0F4F" w:rsidRDefault="002E0F4F" w:rsidP="002E0F4F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9BE853" w14:textId="3E6A5A7B" w:rsidR="006D7BB5" w:rsidRPr="000B3348" w:rsidRDefault="006D7BB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A7D6F52" w14:textId="77777777" w:rsidR="000B305C" w:rsidRDefault="00BD625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D7BB5">
        <w:rPr>
          <w:rFonts w:ascii="Arial" w:hAnsi="Arial" w:cs="Arial"/>
          <w:b/>
          <w:bCs/>
          <w:color w:val="000000" w:themeColor="text1"/>
          <w:sz w:val="22"/>
          <w:szCs w:val="22"/>
        </w:rPr>
        <w:t>Termin realizacji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485AA32D" w14:textId="3A984AAA" w:rsidR="002E0F4F" w:rsidRDefault="00BD625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I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etap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>: do 20 stycznia 2023: p</w:t>
      </w:r>
      <w:r w:rsidR="001004F7" w:rsidRPr="00EF0774">
        <w:rPr>
          <w:rFonts w:ascii="Arial" w:hAnsi="Arial" w:cs="Arial"/>
          <w:color w:val="000000" w:themeColor="text1"/>
          <w:sz w:val="22"/>
          <w:szCs w:val="22"/>
        </w:rPr>
        <w:t>rojekt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>y</w:t>
      </w:r>
      <w:r w:rsidR="001004F7" w:rsidRPr="00EF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 xml:space="preserve">i pliki produkcyjne po akceptacji Zamawiającego </w:t>
      </w:r>
      <w:r w:rsidR="001004F7" w:rsidRPr="00EF0774">
        <w:rPr>
          <w:rFonts w:ascii="Arial" w:hAnsi="Arial" w:cs="Arial"/>
          <w:color w:val="000000" w:themeColor="text1"/>
          <w:sz w:val="22"/>
          <w:szCs w:val="22"/>
        </w:rPr>
        <w:t xml:space="preserve">wyklejenia witryn i </w:t>
      </w:r>
      <w:proofErr w:type="spellStart"/>
      <w:r w:rsidR="001004F7" w:rsidRPr="00EF0774">
        <w:rPr>
          <w:rFonts w:ascii="Arial" w:hAnsi="Arial" w:cs="Arial"/>
          <w:color w:val="000000" w:themeColor="text1"/>
          <w:sz w:val="22"/>
          <w:szCs w:val="22"/>
        </w:rPr>
        <w:t>obrandowania</w:t>
      </w:r>
      <w:proofErr w:type="spellEnd"/>
      <w:r w:rsidR="001004F7" w:rsidRPr="00EF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1004F7" w:rsidRPr="00EF0774">
        <w:rPr>
          <w:rFonts w:ascii="Arial" w:hAnsi="Arial" w:cs="Arial"/>
          <w:color w:val="000000" w:themeColor="text1"/>
          <w:sz w:val="22"/>
          <w:szCs w:val="22"/>
        </w:rPr>
        <w:t>budynku  dla</w:t>
      </w:r>
      <w:proofErr w:type="gramEnd"/>
      <w:r w:rsidR="001004F7" w:rsidRPr="00EF0774">
        <w:rPr>
          <w:rFonts w:ascii="Arial" w:hAnsi="Arial" w:cs="Arial"/>
          <w:color w:val="000000" w:themeColor="text1"/>
          <w:sz w:val="22"/>
          <w:szCs w:val="22"/>
        </w:rPr>
        <w:t xml:space="preserve">  pasażu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 xml:space="preserve">, w tym </w:t>
      </w:r>
      <w:r w:rsidR="002E0F4F">
        <w:rPr>
          <w:rFonts w:ascii="Arial" w:hAnsi="Arial" w:cs="Arial"/>
          <w:color w:val="000000" w:themeColor="text1"/>
          <w:sz w:val="22"/>
          <w:szCs w:val="22"/>
        </w:rPr>
        <w:t xml:space="preserve">wizualizacja witryny </w:t>
      </w:r>
      <w:proofErr w:type="spellStart"/>
      <w:r w:rsidR="002E0F4F">
        <w:rPr>
          <w:rFonts w:ascii="Arial" w:hAnsi="Arial" w:cs="Arial"/>
          <w:color w:val="000000" w:themeColor="text1"/>
          <w:sz w:val="22"/>
          <w:szCs w:val="22"/>
        </w:rPr>
        <w:t>Arteneum</w:t>
      </w:r>
      <w:proofErr w:type="spellEnd"/>
      <w:r w:rsidR="002E0F4F">
        <w:rPr>
          <w:rFonts w:ascii="Arial" w:hAnsi="Arial" w:cs="Arial"/>
          <w:color w:val="000000" w:themeColor="text1"/>
          <w:sz w:val="22"/>
          <w:szCs w:val="22"/>
        </w:rPr>
        <w:t xml:space="preserve">, Domu Otwartego, widoku całego pasażu z szyldem 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 xml:space="preserve">Pasaż Otwarty </w:t>
      </w:r>
      <w:r w:rsidR="002E0F4F">
        <w:rPr>
          <w:rFonts w:ascii="Arial" w:hAnsi="Arial" w:cs="Arial"/>
          <w:color w:val="000000" w:themeColor="text1"/>
          <w:sz w:val="22"/>
          <w:szCs w:val="22"/>
        </w:rPr>
        <w:t>i logotypami trzech instytucji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21483D9" w14:textId="3480F0B0" w:rsidR="000B305C" w:rsidRDefault="007C1608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II</w:t>
      </w:r>
      <w:r w:rsidR="006D7B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 xml:space="preserve">etap: do 12 lutego </w:t>
      </w:r>
      <w:r w:rsidR="001004F7" w:rsidRPr="000B3348">
        <w:rPr>
          <w:rFonts w:ascii="Arial" w:hAnsi="Arial" w:cs="Arial"/>
          <w:color w:val="000000" w:themeColor="text1"/>
          <w:sz w:val="22"/>
          <w:szCs w:val="22"/>
        </w:rPr>
        <w:t>2023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 xml:space="preserve">, projekt i pliki produkcyjne po akceptacji </w:t>
      </w:r>
      <w:proofErr w:type="gramStart"/>
      <w:r w:rsidR="001004F7">
        <w:rPr>
          <w:rFonts w:ascii="Arial" w:hAnsi="Arial" w:cs="Arial"/>
          <w:color w:val="000000" w:themeColor="text1"/>
          <w:sz w:val="22"/>
          <w:szCs w:val="22"/>
        </w:rPr>
        <w:t>Zamawiającego  systemu</w:t>
      </w:r>
      <w:proofErr w:type="gramEnd"/>
      <w:r w:rsidR="001004F7">
        <w:rPr>
          <w:rFonts w:ascii="Arial" w:hAnsi="Arial" w:cs="Arial"/>
          <w:color w:val="000000" w:themeColor="text1"/>
          <w:sz w:val="22"/>
          <w:szCs w:val="22"/>
        </w:rPr>
        <w:t xml:space="preserve"> elementów n</w:t>
      </w:r>
      <w:r w:rsidR="001004F7" w:rsidRPr="00EF0774">
        <w:rPr>
          <w:rFonts w:ascii="Arial" w:hAnsi="Arial" w:cs="Arial"/>
          <w:color w:val="000000" w:themeColor="text1"/>
          <w:sz w:val="22"/>
          <w:szCs w:val="22"/>
        </w:rPr>
        <w:t>awigacji wewnątrz placówki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4A57577" w14:textId="7C46B278" w:rsidR="004769E9" w:rsidRDefault="00B77257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II</w:t>
      </w:r>
      <w:r w:rsidR="004769E9">
        <w:rPr>
          <w:rFonts w:ascii="Arial" w:hAnsi="Arial" w:cs="Arial"/>
          <w:color w:val="000000" w:themeColor="text1"/>
          <w:sz w:val="22"/>
          <w:szCs w:val="22"/>
        </w:rPr>
        <w:t>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etap: do </w:t>
      </w:r>
      <w:r w:rsidR="000B305C">
        <w:rPr>
          <w:rFonts w:ascii="Arial" w:hAnsi="Arial" w:cs="Arial"/>
          <w:color w:val="000000" w:themeColor="text1"/>
          <w:sz w:val="22"/>
          <w:szCs w:val="22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lutego 2023 </w:t>
      </w:r>
      <w:r w:rsidR="000B305C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 IG</w:t>
      </w:r>
      <w:r w:rsidR="000B305C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do 1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marca 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 xml:space="preserve"> 2023</w:t>
      </w:r>
      <w:proofErr w:type="gramEnd"/>
      <w:r w:rsidR="001004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69E9">
        <w:rPr>
          <w:rFonts w:ascii="Arial" w:hAnsi="Arial" w:cs="Arial"/>
          <w:color w:val="000000" w:themeColor="text1"/>
          <w:sz w:val="22"/>
          <w:szCs w:val="22"/>
        </w:rPr>
        <w:t>aktualizacja i dostosowanie szablonu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strony www.</w:t>
      </w:r>
    </w:p>
    <w:p w14:paraId="24A5F084" w14:textId="222CEE56" w:rsidR="00BD6250" w:rsidRDefault="004769E9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IV </w:t>
      </w:r>
      <w:proofErr w:type="gramStart"/>
      <w:r w:rsidR="00B77257">
        <w:rPr>
          <w:rFonts w:ascii="Arial" w:hAnsi="Arial" w:cs="Arial"/>
          <w:color w:val="000000" w:themeColor="text1"/>
          <w:sz w:val="22"/>
          <w:szCs w:val="22"/>
        </w:rPr>
        <w:t>stała</w:t>
      </w:r>
      <w:r w:rsidR="001004F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B772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obsługa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kanałów własnych /prosimy o wskazanie </w:t>
      </w:r>
      <w:r w:rsidR="00B77257">
        <w:rPr>
          <w:rFonts w:ascii="Arial" w:hAnsi="Arial" w:cs="Arial"/>
          <w:color w:val="000000" w:themeColor="text1"/>
          <w:sz w:val="22"/>
          <w:szCs w:val="22"/>
        </w:rPr>
        <w:t>miesięczn</w:t>
      </w:r>
      <w:r>
        <w:rPr>
          <w:rFonts w:ascii="Arial" w:hAnsi="Arial" w:cs="Arial"/>
          <w:color w:val="000000" w:themeColor="text1"/>
          <w:sz w:val="22"/>
          <w:szCs w:val="22"/>
        </w:rPr>
        <w:t>ego, stałego kosztu</w:t>
      </w:r>
      <w:r w:rsidR="00B772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obsługi w miesiącach </w:t>
      </w:r>
      <w:r w:rsidR="00B77257">
        <w:rPr>
          <w:rFonts w:ascii="Arial" w:hAnsi="Arial" w:cs="Arial"/>
          <w:color w:val="000000" w:themeColor="text1"/>
          <w:sz w:val="22"/>
          <w:szCs w:val="22"/>
        </w:rPr>
        <w:t xml:space="preserve">marzec- grudzień 2023. </w:t>
      </w:r>
    </w:p>
    <w:p w14:paraId="77AC4F1B" w14:textId="77777777" w:rsidR="00B77257" w:rsidRPr="000B3348" w:rsidRDefault="00B77257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A41A7C7" w14:textId="53CE6A63" w:rsidR="00146DF5" w:rsidRDefault="00146DF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07FE249" w14:textId="77777777" w:rsidR="00ED43E1" w:rsidRDefault="00ED43E1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E814D9D" w14:textId="77777777" w:rsidR="004769E9" w:rsidRDefault="00ED43E1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21AA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Kryteria: </w:t>
      </w:r>
    </w:p>
    <w:p w14:paraId="1FBAD639" w14:textId="4B1E67F6" w:rsidR="004769E9" w:rsidRDefault="006E66F8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40</w:t>
      </w:r>
      <w:r w:rsidR="00ED43E1" w:rsidRPr="00321AA0">
        <w:rPr>
          <w:rFonts w:ascii="Arial" w:hAnsi="Arial" w:cs="Arial"/>
          <w:b/>
          <w:bCs/>
          <w:color w:val="000000" w:themeColor="text1"/>
          <w:sz w:val="22"/>
          <w:szCs w:val="22"/>
        </w:rPr>
        <w:t>% cena</w:t>
      </w:r>
    </w:p>
    <w:p w14:paraId="1E787430" w14:textId="2DB99114" w:rsidR="004769E9" w:rsidRDefault="00ED43E1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21AA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30% dyspozycyjność </w:t>
      </w:r>
    </w:p>
    <w:p w14:paraId="3896347B" w14:textId="3858A23E" w:rsidR="004769E9" w:rsidRDefault="006E66F8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4769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0 % doświadczenie agencji </w:t>
      </w:r>
    </w:p>
    <w:p w14:paraId="67C6ED94" w14:textId="77777777" w:rsidR="004769E9" w:rsidRDefault="004769E9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9BF8FED" w14:textId="77777777" w:rsidR="00ED43E1" w:rsidRDefault="00ED43E1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74F69">
        <w:rPr>
          <w:rFonts w:ascii="Arial" w:hAnsi="Arial" w:cs="Arial"/>
          <w:b/>
          <w:bCs/>
          <w:color w:val="000000" w:themeColor="text1"/>
          <w:sz w:val="22"/>
          <w:szCs w:val="22"/>
        </w:rPr>
        <w:t>Punktacja dla kryterium: dyspozycyjność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Wykonawcy,  tj.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termin świadczenia obsługi dla etapu III:</w:t>
      </w:r>
    </w:p>
    <w:p w14:paraId="63C91F66" w14:textId="604B204D" w:rsidR="00ED43E1" w:rsidRDefault="00ED43E1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- 30 pkt.: deklaracja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przedstawienia  przez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Wykonawcę projektu treści postu/informacji/ grafiki do 24 godzin od pisemnego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briefu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przesłanego na wskazany adres@ i po informacji telefonicznej od Zamawiającego</w:t>
      </w:r>
      <w:r w:rsidR="005D346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90C871B" w14:textId="1015139E" w:rsidR="00ED43E1" w:rsidRDefault="00ED43E1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- 20 pkt.: deklaracja przedstawienia przez Wykonawcę projektu treści postu/informacji/ grafiki </w:t>
      </w:r>
      <w:r w:rsidR="005D3466">
        <w:rPr>
          <w:rFonts w:ascii="Arial" w:hAnsi="Arial" w:cs="Arial"/>
          <w:color w:val="000000" w:themeColor="text1"/>
          <w:sz w:val="22"/>
          <w:szCs w:val="22"/>
        </w:rPr>
        <w:t>powyżej 24 i poniżej 32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godzin od pisemnego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briefu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przesłanego na wskazany adres@ i po informacji telefonicznej</w:t>
      </w:r>
      <w:r w:rsidR="005D34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od Zamawiającego;</w:t>
      </w:r>
    </w:p>
    <w:p w14:paraId="716881EA" w14:textId="3165F73C" w:rsidR="00ED43E1" w:rsidRDefault="00ED43E1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5D3466">
        <w:rPr>
          <w:rFonts w:ascii="Arial" w:hAnsi="Arial" w:cs="Arial"/>
          <w:color w:val="000000" w:themeColor="text1"/>
          <w:sz w:val="22"/>
          <w:szCs w:val="22"/>
        </w:rPr>
        <w:t xml:space="preserve">10 pkt.: deklaracja </w:t>
      </w:r>
      <w:r>
        <w:rPr>
          <w:rFonts w:ascii="Arial" w:hAnsi="Arial" w:cs="Arial"/>
          <w:color w:val="000000" w:themeColor="text1"/>
          <w:sz w:val="22"/>
          <w:szCs w:val="22"/>
        </w:rPr>
        <w:t>przedstawieni</w:t>
      </w:r>
      <w:r w:rsidR="005D3466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przez Wykonawcę projektu treści postu/informacji/ grafiki </w:t>
      </w:r>
      <w:r w:rsidR="005D3466">
        <w:rPr>
          <w:rFonts w:ascii="Arial" w:hAnsi="Arial" w:cs="Arial"/>
          <w:color w:val="000000" w:themeColor="text1"/>
          <w:sz w:val="22"/>
          <w:szCs w:val="22"/>
        </w:rPr>
        <w:t xml:space="preserve">powyżej 32 godzin i poniżej 48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godzin od pisemnego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briefu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przesłanego na wskazany adres@ i po informacji telefonicznej</w:t>
      </w:r>
      <w:r w:rsidR="005D34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od Zamawiającego</w:t>
      </w:r>
      <w:r w:rsidR="005D346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5452C91" w14:textId="40822414" w:rsidR="00111895" w:rsidRDefault="00ED43E1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5D3466">
        <w:rPr>
          <w:rFonts w:ascii="Arial" w:hAnsi="Arial" w:cs="Arial"/>
          <w:color w:val="000000" w:themeColor="text1"/>
          <w:sz w:val="22"/>
          <w:szCs w:val="22"/>
        </w:rPr>
        <w:t xml:space="preserve">0 pkt.: deklaracja przedstawienia przez Wykonawcę projektu treści postu/informacji/ grafiki powyżej 48 godzin od pisemnego </w:t>
      </w:r>
      <w:proofErr w:type="spellStart"/>
      <w:r w:rsidR="005D3466">
        <w:rPr>
          <w:rFonts w:ascii="Arial" w:hAnsi="Arial" w:cs="Arial"/>
          <w:color w:val="000000" w:themeColor="text1"/>
          <w:sz w:val="22"/>
          <w:szCs w:val="22"/>
        </w:rPr>
        <w:t>briefu</w:t>
      </w:r>
      <w:proofErr w:type="spellEnd"/>
      <w:r w:rsidR="005D3466">
        <w:rPr>
          <w:rFonts w:ascii="Arial" w:hAnsi="Arial" w:cs="Arial"/>
          <w:color w:val="000000" w:themeColor="text1"/>
          <w:sz w:val="22"/>
          <w:szCs w:val="22"/>
        </w:rPr>
        <w:t xml:space="preserve"> przesłanego na wskazany adres@ i po informacji telefonicznej od Zamawiającego</w:t>
      </w:r>
      <w:r w:rsidR="005A3B3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BAEE17D" w14:textId="5F0D6A86" w:rsidR="00B74F69" w:rsidRDefault="00B74F69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0A7350B" w14:textId="62327C23" w:rsidR="00B74F69" w:rsidRPr="006E66F8" w:rsidRDefault="00B74F69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E66F8">
        <w:rPr>
          <w:rFonts w:ascii="Arial" w:hAnsi="Arial" w:cs="Arial"/>
          <w:b/>
          <w:bCs/>
          <w:color w:val="000000" w:themeColor="text1"/>
          <w:sz w:val="22"/>
          <w:szCs w:val="22"/>
        </w:rPr>
        <w:t>Punktacja dla kryterium: doświadczenie</w:t>
      </w:r>
    </w:p>
    <w:p w14:paraId="49AAB1D9" w14:textId="6831CC96" w:rsidR="00B74F69" w:rsidRDefault="00B74F69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E66F8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0 pkt.: realizacja </w:t>
      </w:r>
      <w:r w:rsidR="00562354">
        <w:rPr>
          <w:rFonts w:ascii="Arial" w:hAnsi="Arial" w:cs="Arial"/>
          <w:color w:val="000000" w:themeColor="text1"/>
          <w:sz w:val="22"/>
          <w:szCs w:val="22"/>
        </w:rPr>
        <w:t xml:space="preserve">stałej*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obsługi graficznej 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(prowadzenie kanałów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social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media) dla</w:t>
      </w:r>
      <w:r w:rsidR="006E66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5B37">
        <w:rPr>
          <w:rFonts w:ascii="Arial" w:hAnsi="Arial" w:cs="Arial"/>
          <w:color w:val="000000" w:themeColor="text1"/>
          <w:sz w:val="22"/>
          <w:szCs w:val="22"/>
        </w:rPr>
        <w:t>4</w:t>
      </w:r>
      <w:r w:rsidR="006E66F8">
        <w:rPr>
          <w:rFonts w:ascii="Arial" w:hAnsi="Arial" w:cs="Arial"/>
          <w:color w:val="000000" w:themeColor="text1"/>
          <w:sz w:val="22"/>
          <w:szCs w:val="22"/>
        </w:rPr>
        <w:t xml:space="preserve"> i więcej instytucji publicznych i/lub podmiotów gospodarczych i/lub organizacji pozarządowych w ostatnich 3 latach.</w:t>
      </w:r>
    </w:p>
    <w:p w14:paraId="00BD01EB" w14:textId="7DD73BD7" w:rsidR="006E66F8" w:rsidRDefault="00B74F69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6E66F8">
        <w:rPr>
          <w:rFonts w:ascii="Arial" w:hAnsi="Arial" w:cs="Arial"/>
          <w:color w:val="000000" w:themeColor="text1"/>
          <w:sz w:val="22"/>
          <w:szCs w:val="22"/>
        </w:rPr>
        <w:t xml:space="preserve"> 20 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kt.: </w:t>
      </w:r>
      <w:r w:rsidR="006E66F8">
        <w:rPr>
          <w:rFonts w:ascii="Arial" w:hAnsi="Arial" w:cs="Arial"/>
          <w:color w:val="000000" w:themeColor="text1"/>
          <w:sz w:val="22"/>
          <w:szCs w:val="22"/>
        </w:rPr>
        <w:t>realizacja stałej</w:t>
      </w:r>
      <w:r w:rsidR="00562354">
        <w:rPr>
          <w:rFonts w:ascii="Arial" w:hAnsi="Arial" w:cs="Arial"/>
          <w:color w:val="000000" w:themeColor="text1"/>
          <w:sz w:val="22"/>
          <w:szCs w:val="22"/>
        </w:rPr>
        <w:t>*</w:t>
      </w:r>
      <w:r w:rsidR="006E66F8">
        <w:rPr>
          <w:rFonts w:ascii="Arial" w:hAnsi="Arial" w:cs="Arial"/>
          <w:color w:val="000000" w:themeColor="text1"/>
          <w:sz w:val="22"/>
          <w:szCs w:val="22"/>
        </w:rPr>
        <w:t xml:space="preserve"> obsługi graficznej i </w:t>
      </w:r>
      <w:proofErr w:type="spellStart"/>
      <w:r w:rsidR="006E66F8">
        <w:rPr>
          <w:rFonts w:ascii="Arial" w:hAnsi="Arial" w:cs="Arial"/>
          <w:color w:val="000000" w:themeColor="text1"/>
          <w:sz w:val="22"/>
          <w:szCs w:val="22"/>
        </w:rPr>
        <w:t>pr</w:t>
      </w:r>
      <w:proofErr w:type="spellEnd"/>
      <w:r w:rsidR="006E66F8">
        <w:rPr>
          <w:rFonts w:ascii="Arial" w:hAnsi="Arial" w:cs="Arial"/>
          <w:color w:val="000000" w:themeColor="text1"/>
          <w:sz w:val="22"/>
          <w:szCs w:val="22"/>
        </w:rPr>
        <w:t xml:space="preserve"> (prowadzenie kanałów </w:t>
      </w:r>
      <w:proofErr w:type="spellStart"/>
      <w:r w:rsidR="006E66F8">
        <w:rPr>
          <w:rFonts w:ascii="Arial" w:hAnsi="Arial" w:cs="Arial"/>
          <w:color w:val="000000" w:themeColor="text1"/>
          <w:sz w:val="22"/>
          <w:szCs w:val="22"/>
        </w:rPr>
        <w:t>social</w:t>
      </w:r>
      <w:proofErr w:type="spellEnd"/>
      <w:r w:rsidR="006E66F8">
        <w:rPr>
          <w:rFonts w:ascii="Arial" w:hAnsi="Arial" w:cs="Arial"/>
          <w:color w:val="000000" w:themeColor="text1"/>
          <w:sz w:val="22"/>
          <w:szCs w:val="22"/>
        </w:rPr>
        <w:t xml:space="preserve"> media) dla </w:t>
      </w:r>
      <w:proofErr w:type="gramStart"/>
      <w:r w:rsidR="006E66F8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995B37">
        <w:rPr>
          <w:rFonts w:ascii="Arial" w:hAnsi="Arial" w:cs="Arial"/>
          <w:color w:val="000000" w:themeColor="text1"/>
          <w:sz w:val="22"/>
          <w:szCs w:val="22"/>
        </w:rPr>
        <w:t xml:space="preserve"> lub</w:t>
      </w:r>
      <w:proofErr w:type="gramEnd"/>
      <w:r w:rsidR="00995B37">
        <w:rPr>
          <w:rFonts w:ascii="Arial" w:hAnsi="Arial" w:cs="Arial"/>
          <w:color w:val="000000" w:themeColor="text1"/>
          <w:sz w:val="22"/>
          <w:szCs w:val="22"/>
        </w:rPr>
        <w:t xml:space="preserve"> 3 </w:t>
      </w:r>
      <w:r w:rsidR="006E66F8">
        <w:rPr>
          <w:rFonts w:ascii="Arial" w:hAnsi="Arial" w:cs="Arial"/>
          <w:color w:val="000000" w:themeColor="text1"/>
          <w:sz w:val="22"/>
          <w:szCs w:val="22"/>
        </w:rPr>
        <w:t xml:space="preserve"> instytucji publicznych i/lub podmiotów gospodarczych w ostatnich 3 latach. </w:t>
      </w:r>
    </w:p>
    <w:p w14:paraId="1311805D" w14:textId="3DF9AE80" w:rsidR="00356411" w:rsidRDefault="00B74F69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- 10 pkt.: </w:t>
      </w:r>
      <w:r w:rsidR="00356411">
        <w:rPr>
          <w:rFonts w:ascii="Arial" w:hAnsi="Arial" w:cs="Arial"/>
          <w:color w:val="000000" w:themeColor="text1"/>
          <w:sz w:val="22"/>
          <w:szCs w:val="22"/>
        </w:rPr>
        <w:t>realizacja stałej</w:t>
      </w:r>
      <w:r w:rsidR="00562354">
        <w:rPr>
          <w:rFonts w:ascii="Arial" w:hAnsi="Arial" w:cs="Arial"/>
          <w:color w:val="000000" w:themeColor="text1"/>
          <w:sz w:val="22"/>
          <w:szCs w:val="22"/>
        </w:rPr>
        <w:t>*</w:t>
      </w:r>
      <w:r w:rsidR="00356411">
        <w:rPr>
          <w:rFonts w:ascii="Arial" w:hAnsi="Arial" w:cs="Arial"/>
          <w:color w:val="000000" w:themeColor="text1"/>
          <w:sz w:val="22"/>
          <w:szCs w:val="22"/>
        </w:rPr>
        <w:t xml:space="preserve"> obsługi graficznej i </w:t>
      </w:r>
      <w:proofErr w:type="spellStart"/>
      <w:r w:rsidR="00356411">
        <w:rPr>
          <w:rFonts w:ascii="Arial" w:hAnsi="Arial" w:cs="Arial"/>
          <w:color w:val="000000" w:themeColor="text1"/>
          <w:sz w:val="22"/>
          <w:szCs w:val="22"/>
        </w:rPr>
        <w:t>pr</w:t>
      </w:r>
      <w:proofErr w:type="spellEnd"/>
      <w:r w:rsidR="00356411">
        <w:rPr>
          <w:rFonts w:ascii="Arial" w:hAnsi="Arial" w:cs="Arial"/>
          <w:color w:val="000000" w:themeColor="text1"/>
          <w:sz w:val="22"/>
          <w:szCs w:val="22"/>
        </w:rPr>
        <w:t xml:space="preserve"> (prowadzenie kanałów </w:t>
      </w:r>
      <w:proofErr w:type="spellStart"/>
      <w:r w:rsidR="00356411">
        <w:rPr>
          <w:rFonts w:ascii="Arial" w:hAnsi="Arial" w:cs="Arial"/>
          <w:color w:val="000000" w:themeColor="text1"/>
          <w:sz w:val="22"/>
          <w:szCs w:val="22"/>
        </w:rPr>
        <w:t>social</w:t>
      </w:r>
      <w:proofErr w:type="spellEnd"/>
      <w:r w:rsidR="00356411">
        <w:rPr>
          <w:rFonts w:ascii="Arial" w:hAnsi="Arial" w:cs="Arial"/>
          <w:color w:val="000000" w:themeColor="text1"/>
          <w:sz w:val="22"/>
          <w:szCs w:val="22"/>
        </w:rPr>
        <w:t xml:space="preserve"> media) dla 1 instytucji publiczn</w:t>
      </w:r>
      <w:r w:rsidR="00562354">
        <w:rPr>
          <w:rFonts w:ascii="Arial" w:hAnsi="Arial" w:cs="Arial"/>
          <w:color w:val="000000" w:themeColor="text1"/>
          <w:sz w:val="22"/>
          <w:szCs w:val="22"/>
        </w:rPr>
        <w:t>ej</w:t>
      </w:r>
      <w:r w:rsidR="00356411">
        <w:rPr>
          <w:rFonts w:ascii="Arial" w:hAnsi="Arial" w:cs="Arial"/>
          <w:color w:val="000000" w:themeColor="text1"/>
          <w:sz w:val="22"/>
          <w:szCs w:val="22"/>
        </w:rPr>
        <w:t xml:space="preserve"> i/lub podmiot</w:t>
      </w:r>
      <w:r w:rsidR="00562354">
        <w:rPr>
          <w:rFonts w:ascii="Arial" w:hAnsi="Arial" w:cs="Arial"/>
          <w:color w:val="000000" w:themeColor="text1"/>
          <w:sz w:val="22"/>
          <w:szCs w:val="22"/>
        </w:rPr>
        <w:t>u</w:t>
      </w:r>
      <w:r w:rsidR="00356411">
        <w:rPr>
          <w:rFonts w:ascii="Arial" w:hAnsi="Arial" w:cs="Arial"/>
          <w:color w:val="000000" w:themeColor="text1"/>
          <w:sz w:val="22"/>
          <w:szCs w:val="22"/>
        </w:rPr>
        <w:t xml:space="preserve"> gospodarcz</w:t>
      </w:r>
      <w:r w:rsidR="00562354">
        <w:rPr>
          <w:rFonts w:ascii="Arial" w:hAnsi="Arial" w:cs="Arial"/>
          <w:color w:val="000000" w:themeColor="text1"/>
          <w:sz w:val="22"/>
          <w:szCs w:val="22"/>
        </w:rPr>
        <w:t>ego</w:t>
      </w:r>
      <w:r w:rsidR="00356411">
        <w:rPr>
          <w:rFonts w:ascii="Arial" w:hAnsi="Arial" w:cs="Arial"/>
          <w:color w:val="000000" w:themeColor="text1"/>
          <w:sz w:val="22"/>
          <w:szCs w:val="22"/>
        </w:rPr>
        <w:t xml:space="preserve"> w ostatnich 3 latach.</w:t>
      </w:r>
    </w:p>
    <w:p w14:paraId="20BC8906" w14:textId="06DF879E" w:rsidR="00B74F69" w:rsidRDefault="00B74F69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- 0 pkt.: </w:t>
      </w:r>
      <w:proofErr w:type="gramStart"/>
      <w:r w:rsidR="00562354">
        <w:rPr>
          <w:rFonts w:ascii="Arial" w:hAnsi="Arial" w:cs="Arial"/>
          <w:color w:val="000000" w:themeColor="text1"/>
          <w:sz w:val="22"/>
          <w:szCs w:val="22"/>
        </w:rPr>
        <w:t>brak  stałego</w:t>
      </w:r>
      <w:proofErr w:type="gramEnd"/>
      <w:r w:rsidR="00562354">
        <w:rPr>
          <w:rFonts w:ascii="Arial" w:hAnsi="Arial" w:cs="Arial"/>
          <w:color w:val="000000" w:themeColor="text1"/>
          <w:sz w:val="22"/>
          <w:szCs w:val="22"/>
        </w:rPr>
        <w:t>* klienta</w:t>
      </w:r>
    </w:p>
    <w:p w14:paraId="4862758A" w14:textId="57F7E534" w:rsidR="00562354" w:rsidRDefault="00562354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* stała obsługa: świadczenie </w:t>
      </w:r>
      <w:r w:rsidR="00995B37">
        <w:rPr>
          <w:rFonts w:ascii="Arial" w:hAnsi="Arial" w:cs="Arial"/>
          <w:color w:val="000000" w:themeColor="text1"/>
          <w:sz w:val="22"/>
          <w:szCs w:val="22"/>
        </w:rPr>
        <w:t xml:space="preserve">łącznie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usług graficznych i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5B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przez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 min. 4 miesiące w jednym roku kalendarzowym</w:t>
      </w:r>
      <w:r w:rsidR="00995B37">
        <w:rPr>
          <w:rFonts w:ascii="Arial" w:hAnsi="Arial" w:cs="Arial"/>
          <w:color w:val="000000" w:themeColor="text1"/>
          <w:sz w:val="22"/>
          <w:szCs w:val="22"/>
        </w:rPr>
        <w:t xml:space="preserve"> dla jednego klienta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14F61054" w14:textId="77777777" w:rsidR="005D3466" w:rsidRDefault="005D3466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01E548" w14:textId="3BE1AEFF" w:rsidR="005D3466" w:rsidRPr="00321AA0" w:rsidRDefault="005D3466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21AA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UWAGA: zadeklarowana gotowość i terminy będą wpisane w Umowę z Wykonawcą w dziale termin i sposób realizacji Umowy dla etapu III oraz w dziale Kary. </w:t>
      </w:r>
    </w:p>
    <w:p w14:paraId="70F16385" w14:textId="66CEA983" w:rsidR="005D3466" w:rsidRPr="005A3B32" w:rsidRDefault="005A3B32" w:rsidP="00562354">
      <w:pPr>
        <w:pStyle w:val="NormalnyWeb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D45F73A" w14:textId="41BF9BFC" w:rsidR="00321AA0" w:rsidRPr="002A1402" w:rsidRDefault="00321AA0" w:rsidP="00562354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pl-PL" w:eastAsia="pl-PL"/>
        </w:rPr>
      </w:pPr>
      <w:r w:rsidRPr="002A140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Dla jakiego produktu udzielane </w:t>
      </w:r>
      <w:proofErr w:type="gramStart"/>
      <w:r w:rsidRPr="002A140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val="pl-PL" w:eastAsia="pl-PL"/>
        </w:rPr>
        <w:t>zamówienie?:</w:t>
      </w:r>
      <w:proofErr w:type="gramEnd"/>
    </w:p>
    <w:p w14:paraId="582427F6" w14:textId="53492518" w:rsidR="005D3466" w:rsidRDefault="005D3466" w:rsidP="00562354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</w:pPr>
      <w:r w:rsidRPr="002A140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DOM OTWARTY</w:t>
      </w:r>
      <w:r w:rsidR="002A140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to 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now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a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placówk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a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Domu Kultury Świt w Dzielnicy Targówek m.st. Warszawy przy ulicy Radzymińskiej 121 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w Warszawie,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zlokalizowana 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na</w:t>
      </w:r>
      <w:proofErr w:type="gramEnd"/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parterze zespołu budynków mieszkaniowych Towarzystwa Budownictwa Mieszkaniowego Praga-Północ. 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Identyfikacja (księga znaku) w załączeniu.</w:t>
      </w:r>
      <w:r w:rsidR="002A1402" w:rsidRPr="002A140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</w:t>
      </w:r>
      <w:r w:rsidR="002A1402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Planowane otwarcie luty 2023, regularna działalność: marzec 2023.</w:t>
      </w:r>
    </w:p>
    <w:p w14:paraId="1E7407D0" w14:textId="2682EE40" w:rsidR="005D3466" w:rsidRPr="000B3348" w:rsidRDefault="005D3466" w:rsidP="00562354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</w:pP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Jest to obszar objęty Zintegrowanym Projektem Rewitalizacji. Placówki DOM OTWARTY </w:t>
      </w:r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z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ARTENEUM </w:t>
      </w:r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(w tym samym Pasażu jako gal</w:t>
      </w:r>
      <w:r w:rsidR="0064150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e</w:t>
      </w:r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ryjne i </w:t>
      </w:r>
      <w:proofErr w:type="spellStart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es</w:t>
      </w:r>
      <w:r w:rsidR="0064150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kp</w:t>
      </w:r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ozycyjne</w:t>
      </w:r>
      <w:proofErr w:type="spellEnd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zaplecze Domu Otwartego) 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poza planowaną działalnością kulturalną</w:t>
      </w:r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, statutową Domu Kultury </w:t>
      </w:r>
      <w:proofErr w:type="gramStart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Świt 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wyróżnia</w:t>
      </w:r>
      <w:proofErr w:type="gramEnd"/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unikwlana</w:t>
      </w:r>
      <w:proofErr w:type="spellEnd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w skali kraju 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uważność na potrzeby osób ze szczególnymi potrzebami. osoby z ograniczeniami w poruszaniu się, osoby z ograniczeniami sensorycznymi, osoby z ograniczeniami psychicznymi i umysłowymi, użytkownicy wózków, osoby z małymi dziećmi i z wózkiem dziecięcym, seniorzy, osoby niskiego lub wysokiego wzrostu, dzieci, kobiety w ciąży, osoby z otyłością, osoby nieznające języka danego kraju. Placówki będą ściśle ze sobą współpracować. Identyfikacja wizualna obu placówek w załączeniu, Jakie cele będzie spełniać projekt: budowanie tożsamości instytucji, rozpoznawalność, wiarygodność, jasność misji Słowa klucze: kultura, otwartość, dostępność, </w:t>
      </w:r>
      <w:proofErr w:type="spellStart"/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inkluzywność</w:t>
      </w:r>
      <w:proofErr w:type="spellEnd"/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Słowa dodatkowe: sztuka, dom, galeria, różnorodność, radość, sieciowanie, edukacja, emocje, zmysły, rozwój</w:t>
      </w:r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.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1887C265" w14:textId="77777777" w:rsidR="005D3466" w:rsidRDefault="005D3466" w:rsidP="00562354">
      <w:pPr>
        <w:pStyle w:val="NormalnyWeb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7DDA21" w14:textId="77777777" w:rsidR="002A1402" w:rsidRPr="002A1402" w:rsidRDefault="002A1402" w:rsidP="00562354">
      <w:pPr>
        <w:pStyle w:val="NormalnyWeb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1402">
        <w:rPr>
          <w:rFonts w:ascii="Arial" w:hAnsi="Arial" w:cs="Arial"/>
          <w:b/>
          <w:bCs/>
          <w:color w:val="000000" w:themeColor="text1"/>
          <w:sz w:val="22"/>
          <w:szCs w:val="22"/>
        </w:rPr>
        <w:t>Misja miejsca i jego unikalność:</w:t>
      </w:r>
    </w:p>
    <w:p w14:paraId="5655B288" w14:textId="4125F9DB" w:rsidR="000B3348" w:rsidRPr="000B3348" w:rsidRDefault="00CB3D99" w:rsidP="00562354">
      <w:pPr>
        <w:pStyle w:val="NormalnyWeb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Przedstawiciele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osób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niepełnosprawnościami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zgodnie stwierdzili,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̇ Dom Otwarty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będzie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miejscem </w:t>
      </w:r>
      <w:r w:rsidR="000B3348" w:rsidRPr="000B3348">
        <w:rPr>
          <w:rFonts w:ascii="Arial" w:hAnsi="Arial" w:cs="Arial"/>
          <w:color w:val="000000" w:themeColor="text1"/>
          <w:sz w:val="22"/>
          <w:szCs w:val="22"/>
        </w:rPr>
        <w:t>wyjątkowym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. Pod względem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wyposażenia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i oznakowania, do którego opracowania niniejszym ogłoszeniem zapraszamy,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będzie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proofErr w:type="gramStart"/>
      <w:r w:rsidRPr="000B3348">
        <w:rPr>
          <w:rFonts w:ascii="Arial" w:hAnsi="Arial" w:cs="Arial"/>
          <w:color w:val="000000" w:themeColor="text1"/>
          <w:sz w:val="22"/>
          <w:szCs w:val="22"/>
        </w:rPr>
        <w:t>instytucja  unikalna</w:t>
      </w:r>
      <w:proofErr w:type="gram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w Polsce ze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względu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na realne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wdrożenie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projektowania uniwersalnego,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które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do tej pory spotykane było w naszym kraju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głównie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w teorii. Myślenie o szerokiej gamie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użytkowników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od samego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początku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prac nad realizacją Domu Otwartego kreuje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przestrzen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́, w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której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wszyscy mają szansę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czuc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́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sie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̨ komfortowo </w:t>
      </w:r>
    </w:p>
    <w:p w14:paraId="30AEFDC0" w14:textId="77BB83A2" w:rsidR="000B3348" w:rsidRPr="000B3348" w:rsidRDefault="000B3348" w:rsidP="00562354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</w:pP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DOM OTWARTY</w:t>
      </w:r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(lokal w Pasażu ul. </w:t>
      </w:r>
      <w:proofErr w:type="spellStart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Radzyminska</w:t>
      </w:r>
      <w:proofErr w:type="spellEnd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121 w </w:t>
      </w:r>
      <w:proofErr w:type="spellStart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Warszwie</w:t>
      </w:r>
      <w:proofErr w:type="spellEnd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).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Branża: dom kultury Oferowane usługi/produkty: Działalność kulturalna: warsztaty kulturalno-artystyczno-edukacyjne, taneczne, plastyczne, muzyczne, nowych technologii itp., zajęcia dla wszystkich grup wiekowych. Nadrzędny cel: otwartość i dostępność na i dla odbiorcy o szczególnych potrzebach. </w:t>
      </w:r>
    </w:p>
    <w:p w14:paraId="44496945" w14:textId="77777777" w:rsidR="000B3348" w:rsidRPr="000B3348" w:rsidRDefault="000B3348" w:rsidP="00562354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</w:pPr>
    </w:p>
    <w:p w14:paraId="4F585096" w14:textId="5084297D" w:rsidR="000B3348" w:rsidRPr="000B3348" w:rsidRDefault="000B3348" w:rsidP="00562354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</w:pP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ARTENEUM </w:t>
      </w:r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(lokal w Pasażu ul. Radzymińska 123, posiada już profil </w:t>
      </w:r>
      <w:proofErr w:type="spellStart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fb</w:t>
      </w:r>
      <w:proofErr w:type="spellEnd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, i </w:t>
      </w:r>
      <w:r w:rsidR="00321AA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tworzona</w:t>
      </w:r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jest strona www.</w:t>
      </w:r>
      <w:r w:rsidR="00321AA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-</w:t>
      </w:r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>szymel</w:t>
      </w:r>
      <w:proofErr w:type="spellEnd"/>
      <w:r w:rsidR="00C30AB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, mechanizm strony zakupiony od Fundacji Widzialni.org). </w:t>
      </w:r>
      <w:r w:rsidRPr="000B334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pl-PL" w:eastAsia="pl-PL"/>
        </w:rPr>
        <w:t xml:space="preserve">Branża: galeria sztuki Oferowane usługi/produkty: Działalność wystawiennicza, edukacyjna, sieciowanie biznesu ze sztuką, sieciowanie instytucji wpisujących się w misję galerii. Nadrzędny cel: otwartość i dostępność na sztukę i artystów oraz odbiorców o szczególnych potrzebach. Grupa docelowa/odbiorcy: Artyści, odbiorcy sztuki, mieszkańcy, artyści z grupy osób ze szczególnymi potrzebami, odbiorcy sztuki z grupy osób ze szczególnymi potrzebami, firmy, instytucje chcące podnieść swoje kompetencje w zakresie edukacji i dostępności swoich placówek, fundacje i stowarzyszenia zrzeszające i/lub działające w społeczności osób ze szczególnymi potrzebami </w:t>
      </w:r>
    </w:p>
    <w:p w14:paraId="392D01BB" w14:textId="77777777" w:rsidR="00BD6250" w:rsidRPr="000B3348" w:rsidRDefault="00BD6250" w:rsidP="00562354">
      <w:pPr>
        <w:pStyle w:val="Domylne"/>
        <w:spacing w:before="0" w:line="276" w:lineRule="auto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28CD71E" w14:textId="77777777" w:rsidR="0086036A" w:rsidRPr="000B3348" w:rsidRDefault="0086036A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9CC5BFF" w14:textId="1155E868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b/>
          <w:bCs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>Zakres</w:t>
      </w:r>
      <w:r w:rsidR="00C30A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zamówienia</w:t>
      </w:r>
      <w:r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64562E9" w14:textId="1ACBC6B9" w:rsidR="00C30ABA" w:rsidRPr="00C30ABA" w:rsidRDefault="00C30ABA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30ABA">
        <w:rPr>
          <w:rFonts w:ascii="Arial" w:hAnsi="Arial" w:cs="Arial"/>
          <w:b/>
          <w:bCs/>
          <w:color w:val="000000" w:themeColor="text1"/>
          <w:sz w:val="22"/>
          <w:szCs w:val="22"/>
        </w:rPr>
        <w:t>ETAP I: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załączony w formie prezentacji </w:t>
      </w:r>
      <w:r w:rsidR="00C735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już na etapie składanej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oferty</w:t>
      </w:r>
      <w:r w:rsidR="00C735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tj. do 20.01.2023</w:t>
      </w:r>
    </w:p>
    <w:p w14:paraId="1FF21C7B" w14:textId="3B2E6732" w:rsidR="00824A5C" w:rsidRPr="000B3348" w:rsidRDefault="0086036A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Kreatywna koncepcja </w:t>
      </w:r>
      <w:proofErr w:type="gramStart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identyfikacji </w:t>
      </w:r>
      <w:r w:rsidR="00C735C3">
        <w:rPr>
          <w:rFonts w:ascii="Arial" w:hAnsi="Arial" w:cs="Arial"/>
          <w:color w:val="000000" w:themeColor="text1"/>
          <w:sz w:val="22"/>
          <w:szCs w:val="22"/>
        </w:rPr>
        <w:t xml:space="preserve"> zewnętrznej</w:t>
      </w:r>
      <w:proofErr w:type="gramEnd"/>
      <w:r w:rsidR="00C735C3">
        <w:rPr>
          <w:rFonts w:ascii="Arial" w:hAnsi="Arial" w:cs="Arial"/>
          <w:color w:val="000000" w:themeColor="text1"/>
          <w:sz w:val="22"/>
          <w:szCs w:val="22"/>
        </w:rPr>
        <w:t xml:space="preserve"> budynku dla lokali 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Dom Otwarty </w:t>
      </w:r>
      <w:r w:rsidR="00C735C3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proofErr w:type="spellStart"/>
      <w:r w:rsidR="00C735C3">
        <w:rPr>
          <w:rFonts w:ascii="Arial" w:hAnsi="Arial" w:cs="Arial"/>
          <w:color w:val="000000" w:themeColor="text1"/>
          <w:sz w:val="22"/>
          <w:szCs w:val="22"/>
        </w:rPr>
        <w:t>Arteneum</w:t>
      </w:r>
      <w:proofErr w:type="spellEnd"/>
      <w:r w:rsidR="00C735C3">
        <w:rPr>
          <w:rFonts w:ascii="Arial" w:hAnsi="Arial" w:cs="Arial"/>
          <w:color w:val="000000" w:themeColor="text1"/>
          <w:sz w:val="22"/>
          <w:szCs w:val="22"/>
        </w:rPr>
        <w:t>,  z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uwzględnieniem istniejącej księgi znaku</w:t>
      </w:r>
      <w:r w:rsidR="00BD6250" w:rsidRPr="000B3348">
        <w:rPr>
          <w:rFonts w:ascii="Arial" w:hAnsi="Arial" w:cs="Arial"/>
          <w:color w:val="000000" w:themeColor="text1"/>
          <w:sz w:val="22"/>
          <w:szCs w:val="22"/>
        </w:rPr>
        <w:t xml:space="preserve"> i produkt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>ów</w:t>
      </w:r>
      <w:r w:rsidR="00BD6250" w:rsidRPr="000B3348">
        <w:rPr>
          <w:rFonts w:ascii="Arial" w:hAnsi="Arial" w:cs="Arial"/>
          <w:color w:val="000000" w:themeColor="text1"/>
          <w:sz w:val="22"/>
          <w:szCs w:val="22"/>
        </w:rPr>
        <w:t xml:space="preserve"> graficzn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>ych</w:t>
      </w:r>
      <w:r w:rsidR="00BD6250" w:rsidRPr="000B3348">
        <w:rPr>
          <w:rFonts w:ascii="Arial" w:hAnsi="Arial" w:cs="Arial"/>
          <w:color w:val="000000" w:themeColor="text1"/>
          <w:sz w:val="22"/>
          <w:szCs w:val="22"/>
        </w:rPr>
        <w:t xml:space="preserve"> do komunikacji w sieci</w:t>
      </w:r>
      <w:r w:rsidR="002A1402">
        <w:rPr>
          <w:rFonts w:ascii="Arial" w:hAnsi="Arial" w:cs="Arial"/>
          <w:color w:val="000000" w:themeColor="text1"/>
          <w:sz w:val="22"/>
          <w:szCs w:val="22"/>
        </w:rPr>
        <w:t xml:space="preserve"> (opisy, wizualizacje).</w:t>
      </w:r>
    </w:p>
    <w:p w14:paraId="263B622B" w14:textId="36988580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Koncept musi korespondować z zaakceptowanymi logotypami DOM OTWARTY I ARTENEUM /w załączonym pdf/ i być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sp</w:t>
      </w:r>
      <w:r w:rsidRPr="000B3348">
        <w:rPr>
          <w:rFonts w:ascii="Arial" w:hAnsi="Arial" w:cs="Arial"/>
          <w:color w:val="000000" w:themeColor="text1"/>
          <w:sz w:val="22"/>
          <w:szCs w:val="22"/>
          <w:lang w:val="es-ES_tradnl"/>
        </w:rPr>
        <w:t>ó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jny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z celami obiektu </w:t>
      </w:r>
    </w:p>
    <w:p w14:paraId="47801532" w14:textId="69635ED1" w:rsidR="005A1718" w:rsidRPr="00C735C3" w:rsidRDefault="0000000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Słowa klucze: dostępność, otwartość, kultura</w:t>
      </w:r>
      <w:r w:rsidR="00111895" w:rsidRPr="000B3348">
        <w:rPr>
          <w:rFonts w:ascii="Arial" w:hAnsi="Arial" w:cs="Arial"/>
          <w:color w:val="000000" w:themeColor="text1"/>
          <w:sz w:val="22"/>
          <w:szCs w:val="22"/>
        </w:rPr>
        <w:t xml:space="preserve"> blisko domu, </w:t>
      </w:r>
      <w:proofErr w:type="spellStart"/>
      <w:r w:rsidR="00111895" w:rsidRPr="000B3348">
        <w:rPr>
          <w:rFonts w:ascii="Arial" w:hAnsi="Arial" w:cs="Arial"/>
          <w:color w:val="000000" w:themeColor="text1"/>
          <w:sz w:val="22"/>
          <w:szCs w:val="22"/>
        </w:rPr>
        <w:t>showroom</w:t>
      </w:r>
      <w:proofErr w:type="spellEnd"/>
      <w:r w:rsidR="00111895" w:rsidRPr="000B3348">
        <w:rPr>
          <w:rFonts w:ascii="Arial" w:hAnsi="Arial" w:cs="Arial"/>
          <w:color w:val="000000" w:themeColor="text1"/>
          <w:sz w:val="22"/>
          <w:szCs w:val="22"/>
        </w:rPr>
        <w:t xml:space="preserve"> dostępności, zajęcia dla każdego, miejsca dla Was</w:t>
      </w:r>
      <w:r w:rsidR="00C735C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A1718" w:rsidRPr="00C735C3">
        <w:rPr>
          <w:rFonts w:ascii="Arial" w:hAnsi="Arial" w:cs="Arial"/>
          <w:color w:val="000000" w:themeColor="text1"/>
          <w:sz w:val="22"/>
          <w:szCs w:val="22"/>
        </w:rPr>
        <w:t xml:space="preserve">Wszystkie treści uwzględniające odpowiednie </w:t>
      </w:r>
      <w:r w:rsidR="0022264A" w:rsidRPr="00C735C3">
        <w:rPr>
          <w:rFonts w:ascii="Arial" w:hAnsi="Arial" w:cs="Arial"/>
          <w:color w:val="000000" w:themeColor="text1"/>
          <w:sz w:val="22"/>
          <w:szCs w:val="22"/>
        </w:rPr>
        <w:t>wielkości</w:t>
      </w:r>
      <w:r w:rsidR="005A1718" w:rsidRPr="00C735C3">
        <w:rPr>
          <w:rFonts w:ascii="Arial" w:hAnsi="Arial" w:cs="Arial"/>
          <w:color w:val="000000" w:themeColor="text1"/>
          <w:sz w:val="22"/>
          <w:szCs w:val="22"/>
        </w:rPr>
        <w:t xml:space="preserve"> kontrasty, </w:t>
      </w:r>
      <w:r w:rsidR="0022264A" w:rsidRPr="00C735C3">
        <w:rPr>
          <w:rFonts w:ascii="Arial" w:hAnsi="Arial" w:cs="Arial"/>
          <w:color w:val="000000" w:themeColor="text1"/>
          <w:sz w:val="22"/>
          <w:szCs w:val="22"/>
        </w:rPr>
        <w:t>łatwość</w:t>
      </w:r>
      <w:r w:rsidR="005A1718" w:rsidRPr="00C735C3">
        <w:rPr>
          <w:rFonts w:ascii="Arial" w:hAnsi="Arial" w:cs="Arial"/>
          <w:color w:val="000000" w:themeColor="text1"/>
          <w:sz w:val="22"/>
          <w:szCs w:val="22"/>
        </w:rPr>
        <w:t xml:space="preserve"> przekazu (ETR), z uwzględnieniem piktogramów /oznacz</w:t>
      </w:r>
      <w:r w:rsidR="0022264A" w:rsidRPr="00C735C3">
        <w:rPr>
          <w:rFonts w:ascii="Arial" w:hAnsi="Arial" w:cs="Arial"/>
          <w:color w:val="000000" w:themeColor="text1"/>
          <w:sz w:val="22"/>
          <w:szCs w:val="22"/>
        </w:rPr>
        <w:t xml:space="preserve">eń </w:t>
      </w:r>
      <w:proofErr w:type="spellStart"/>
      <w:r w:rsidR="0022264A" w:rsidRPr="00C735C3">
        <w:rPr>
          <w:rFonts w:ascii="Arial" w:hAnsi="Arial" w:cs="Arial"/>
          <w:color w:val="000000" w:themeColor="text1"/>
          <w:sz w:val="22"/>
          <w:szCs w:val="22"/>
        </w:rPr>
        <w:t>dostępnościowym</w:t>
      </w:r>
      <w:proofErr w:type="spellEnd"/>
      <w:r w:rsidR="005A1718" w:rsidRPr="00C735C3">
        <w:rPr>
          <w:rFonts w:ascii="Arial" w:hAnsi="Arial" w:cs="Arial"/>
          <w:color w:val="000000" w:themeColor="text1"/>
          <w:sz w:val="22"/>
          <w:szCs w:val="22"/>
        </w:rPr>
        <w:t xml:space="preserve">: tłumaczenie PJM, pętle indukcyjne, brak </w:t>
      </w:r>
      <w:r w:rsidR="0022264A" w:rsidRPr="00C735C3">
        <w:rPr>
          <w:rFonts w:ascii="Arial" w:hAnsi="Arial" w:cs="Arial"/>
          <w:color w:val="000000" w:themeColor="text1"/>
          <w:sz w:val="22"/>
          <w:szCs w:val="22"/>
        </w:rPr>
        <w:t>b</w:t>
      </w:r>
      <w:r w:rsidR="005A1718" w:rsidRPr="00C735C3">
        <w:rPr>
          <w:rFonts w:ascii="Arial" w:hAnsi="Arial" w:cs="Arial"/>
          <w:color w:val="000000" w:themeColor="text1"/>
          <w:sz w:val="22"/>
          <w:szCs w:val="22"/>
        </w:rPr>
        <w:t xml:space="preserve">arier, pokój </w:t>
      </w:r>
      <w:r w:rsidR="0022264A" w:rsidRPr="00C735C3">
        <w:rPr>
          <w:rFonts w:ascii="Arial" w:hAnsi="Arial" w:cs="Arial"/>
          <w:color w:val="000000" w:themeColor="text1"/>
          <w:sz w:val="22"/>
          <w:szCs w:val="22"/>
        </w:rPr>
        <w:t>wyciszenia</w:t>
      </w:r>
      <w:r w:rsidR="00C735C3">
        <w:rPr>
          <w:rFonts w:ascii="Arial" w:hAnsi="Arial" w:cs="Arial"/>
          <w:color w:val="000000" w:themeColor="text1"/>
          <w:sz w:val="22"/>
          <w:szCs w:val="22"/>
        </w:rPr>
        <w:t xml:space="preserve">. Szczegółowy zakres: </w:t>
      </w:r>
    </w:p>
    <w:p w14:paraId="4E923CB1" w14:textId="77777777" w:rsidR="00824A5C" w:rsidRPr="000B3348" w:rsidRDefault="00824A5C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5B2F34FB" w14:textId="1596E5A5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  <w:lang w:eastAsia="ja-JP"/>
        </w:rPr>
      </w:pPr>
      <w:r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86036A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opracowanie </w:t>
      </w:r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oznaczenia </w:t>
      </w:r>
      <w:r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>zewnętrzne</w:t>
      </w:r>
      <w:r w:rsidR="0086036A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>go</w:t>
      </w:r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pasażu</w:t>
      </w:r>
      <w:r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86036A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C1608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projekty wraz z ofertą (min 4 rzuty projektów/ wizualizacje na </w:t>
      </w:r>
      <w:r w:rsidR="00C735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każdy z </w:t>
      </w:r>
      <w:r w:rsidR="007C1608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>lokal</w:t>
      </w:r>
      <w:r w:rsidR="00C735C3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7C1608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14:paraId="3D10637D" w14:textId="77777777" w:rsidR="00824A5C" w:rsidRPr="000B3348" w:rsidRDefault="00824A5C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38C5983D" w14:textId="711461A0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A/ napis PASAŻ KULTURY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nad </w:t>
      </w:r>
      <w:proofErr w:type="spellStart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Arteneum</w:t>
      </w:r>
      <w:proofErr w:type="spellEnd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(Radzymińska 121)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/ na g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  <w:lang w:val="es-ES_tradnl"/>
        </w:rPr>
        <w:t>ó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rze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nad szybami - dedykowany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font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+ znak</w:t>
      </w:r>
    </w:p>
    <w:p w14:paraId="700D194A" w14:textId="2069E0BA" w:rsidR="00824A5C" w:rsidRPr="00C735C3" w:rsidRDefault="0000000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B/ projekt do </w:t>
      </w:r>
      <w:proofErr w:type="gramStart"/>
      <w:r w:rsidRPr="000B3348">
        <w:rPr>
          <w:rFonts w:ascii="Arial" w:hAnsi="Arial" w:cs="Arial"/>
          <w:color w:val="000000" w:themeColor="text1"/>
          <w:sz w:val="22"/>
          <w:szCs w:val="22"/>
        </w:rPr>
        <w:t>wykl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ejenia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witryn</w:t>
      </w:r>
      <w:proofErr w:type="gram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sp</w:t>
      </w:r>
      <w:r w:rsidRPr="000B3348">
        <w:rPr>
          <w:rFonts w:ascii="Arial" w:hAnsi="Arial" w:cs="Arial"/>
          <w:color w:val="000000" w:themeColor="text1"/>
          <w:sz w:val="22"/>
          <w:szCs w:val="22"/>
          <w:lang w:val="es-ES_tradnl"/>
        </w:rPr>
        <w:t>ó</w:t>
      </w:r>
      <w:r w:rsidRPr="000B3348">
        <w:rPr>
          <w:rFonts w:ascii="Arial" w:hAnsi="Arial" w:cs="Arial"/>
          <w:color w:val="000000" w:themeColor="text1"/>
          <w:sz w:val="22"/>
          <w:szCs w:val="22"/>
          <w:lang w:val="nl-NL"/>
        </w:rPr>
        <w:t>jn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>a, przyciągająca uwagę całość,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musi nawiązywać do kultury, otwartości, dostępności tj. charakteru miejsca</w:t>
      </w:r>
      <w:r w:rsidR="007C1608" w:rsidRPr="000B3348">
        <w:rPr>
          <w:rFonts w:ascii="Arial" w:eastAsia="Gill Sans" w:hAnsi="Arial" w:cs="Arial"/>
          <w:color w:val="000000" w:themeColor="text1"/>
          <w:sz w:val="22"/>
          <w:szCs w:val="22"/>
        </w:rPr>
        <w:t xml:space="preserve">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wykorzystujemy dodatkowo elementy z identyfikacji - </w:t>
      </w:r>
      <w:r w:rsidR="00C735C3">
        <w:rPr>
          <w:rFonts w:ascii="Arial" w:hAnsi="Arial" w:cs="Arial"/>
          <w:color w:val="000000" w:themeColor="text1"/>
          <w:sz w:val="22"/>
          <w:szCs w:val="22"/>
        </w:rPr>
        <w:t>D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om </w:t>
      </w:r>
      <w:r w:rsidR="00C735C3">
        <w:rPr>
          <w:rFonts w:ascii="Arial" w:hAnsi="Arial" w:cs="Arial"/>
          <w:color w:val="000000" w:themeColor="text1"/>
          <w:sz w:val="22"/>
          <w:szCs w:val="22"/>
        </w:rPr>
        <w:t>O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twarty (oko) i </w:t>
      </w:r>
      <w:proofErr w:type="spellStart"/>
      <w:r w:rsidR="00C735C3">
        <w:rPr>
          <w:rFonts w:ascii="Arial" w:hAnsi="Arial" w:cs="Arial"/>
          <w:color w:val="000000" w:themeColor="text1"/>
          <w:sz w:val="22"/>
          <w:szCs w:val="22"/>
        </w:rPr>
        <w:t>A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rteneum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przewr</w:t>
      </w:r>
      <w:r w:rsidRPr="000B3348">
        <w:rPr>
          <w:rFonts w:ascii="Arial" w:hAnsi="Arial" w:cs="Arial"/>
          <w:color w:val="000000" w:themeColor="text1"/>
          <w:sz w:val="22"/>
          <w:szCs w:val="22"/>
          <w:lang w:val="es-ES_tradnl"/>
        </w:rPr>
        <w:t>ó</w:t>
      </w:r>
      <w:r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>cone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A)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: 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>dotyczy</w:t>
      </w:r>
      <w:proofErr w:type="spellEnd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>tylko</w:t>
      </w:r>
      <w:proofErr w:type="spellEnd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>witryn</w:t>
      </w:r>
      <w:proofErr w:type="spellEnd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C735C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>dwóch</w:t>
      </w:r>
      <w:proofErr w:type="spellEnd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>lokali</w:t>
      </w:r>
      <w:proofErr w:type="spellEnd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>Arteneum</w:t>
      </w:r>
      <w:proofErr w:type="spellEnd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>Domu</w:t>
      </w:r>
      <w:proofErr w:type="spellEnd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>Otwartego</w:t>
      </w:r>
      <w:proofErr w:type="spellEnd"/>
      <w:r w:rsidR="00413912"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) </w:t>
      </w:r>
    </w:p>
    <w:p w14:paraId="419029FD" w14:textId="77777777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C/ Tablice narożne - widoczne po 2 stronach / podświetlane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typo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A79D5C" w14:textId="7BAC29F4" w:rsidR="00824A5C" w:rsidRPr="000B3348" w:rsidRDefault="0000000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Lub tablica na dystansach podświetlana od dołu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>: trzy logotypy (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>Arteneum</w:t>
      </w:r>
      <w:proofErr w:type="spellEnd"/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>Bibioteka</w:t>
      </w:r>
      <w:proofErr w:type="spellEnd"/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 Publiczna w Dzielnicy Targówek, Dom Otwarty)</w:t>
      </w:r>
    </w:p>
    <w:p w14:paraId="16D2703A" w14:textId="7E06C99C" w:rsidR="00413912" w:rsidRPr="000B3348" w:rsidRDefault="004139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5715371" w14:textId="4937D091" w:rsidR="00413912" w:rsidRPr="000B3348" w:rsidRDefault="004139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noProof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238C90FD" wp14:editId="43115143">
            <wp:extent cx="1285187" cy="810705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640" cy="84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48">
        <w:rPr>
          <w:rFonts w:ascii="Arial" w:eastAsia="Gill Sans" w:hAnsi="Arial" w:cs="Arial"/>
          <w:noProof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1480FA6" wp14:editId="448CF180">
            <wp:extent cx="1407052" cy="527901"/>
            <wp:effectExtent l="0" t="0" r="317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56" cy="55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48">
        <w:rPr>
          <w:rFonts w:ascii="Arial" w:eastAsia="Gill Sans" w:hAnsi="Arial" w:cs="Arial"/>
          <w:noProof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D492D21" wp14:editId="7B553EC0">
            <wp:extent cx="1084082" cy="647043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23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12974" w14:textId="05C016DE" w:rsidR="00413912" w:rsidRPr="000B3348" w:rsidRDefault="004139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53A0051" w14:textId="59472977" w:rsidR="00413912" w:rsidRPr="000B3348" w:rsidRDefault="00413912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02B9D597" w14:textId="77777777" w:rsidR="00C735C3" w:rsidRDefault="0000000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D/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projekt na drzwi </w:t>
      </w:r>
      <w:proofErr w:type="gramStart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wejściowe 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 Domu</w:t>
      </w:r>
      <w:proofErr w:type="gramEnd"/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 Otwartego i </w:t>
      </w:r>
      <w:proofErr w:type="spellStart"/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>Arteneum</w:t>
      </w:r>
      <w:proofErr w:type="spellEnd"/>
      <w:r w:rsidR="00C735C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7D3B39E6" w14:textId="07FAD1F7" w:rsidR="00C735C3" w:rsidRDefault="00C735C3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Treści:</w:t>
      </w:r>
      <w:r>
        <w:rPr>
          <w:rFonts w:ascii="Arial" w:hAnsi="Arial" w:cs="Arial"/>
          <w:color w:val="000000" w:themeColor="text1"/>
          <w:sz w:val="22"/>
          <w:szCs w:val="22"/>
        </w:rPr>
        <w:br/>
        <w:t>-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godz. otwarcia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6415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2B7C43B" w14:textId="169D6AFD" w:rsidR="00C735C3" w:rsidRDefault="00C735C3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piktogramy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dostepnościowe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: pętla indukcyjna, PJM, pies asystent, pokój wyciszenia</w:t>
      </w:r>
    </w:p>
    <w:p w14:paraId="3B0C327B" w14:textId="4FFE8D3F" w:rsidR="00C735C3" w:rsidRDefault="00C735C3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mile widziane inne </w:t>
      </w:r>
      <w:proofErr w:type="gramStart"/>
      <w:r w:rsidRPr="000B3348">
        <w:rPr>
          <w:rFonts w:ascii="Arial" w:hAnsi="Arial" w:cs="Arial"/>
          <w:color w:val="000000" w:themeColor="text1"/>
          <w:sz w:val="22"/>
          <w:szCs w:val="22"/>
        </w:rPr>
        <w:t>pomysły</w:t>
      </w:r>
      <w:proofErr w:type="gram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żeby przyciągnąć uwagę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07EEC3F" w14:textId="21D78809" w:rsidR="00824A5C" w:rsidRPr="00C735C3" w:rsidRDefault="00C735C3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Więcej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informacji o placówce i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wydarzeniach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znajdziesz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skanuj</w:t>
      </w:r>
      <w:r>
        <w:rPr>
          <w:rFonts w:ascii="Arial" w:hAnsi="Arial" w:cs="Arial"/>
          <w:color w:val="000000" w:themeColor="text1"/>
          <w:sz w:val="22"/>
          <w:szCs w:val="22"/>
        </w:rPr>
        <w:t>ąc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kod QR</w:t>
      </w:r>
      <w:r>
        <w:rPr>
          <w:rFonts w:ascii="Arial" w:hAnsi="Arial" w:cs="Arial"/>
          <w:color w:val="000000" w:themeColor="text1"/>
          <w:sz w:val="22"/>
          <w:szCs w:val="22"/>
        </w:rPr>
        <w:t>. Zrobisz to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kierując aparat telefonu </w:t>
      </w:r>
      <w:r>
        <w:rPr>
          <w:rFonts w:ascii="Arial" w:hAnsi="Arial" w:cs="Arial"/>
          <w:color w:val="000000" w:themeColor="text1"/>
          <w:sz w:val="22"/>
          <w:szCs w:val="22"/>
        </w:rPr>
        <w:t>na znaczek -</w:t>
      </w:r>
      <w:r w:rsidRPr="00C735C3">
        <w:rPr>
          <w:rFonts w:ascii="Arial" w:hAnsi="Arial" w:cs="Arial"/>
          <w:color w:val="000000" w:themeColor="text1"/>
          <w:sz w:val="22"/>
          <w:szCs w:val="22"/>
        </w:rPr>
        <w:sym w:font="Wingdings" w:char="F0E0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lub wejdź na </w:t>
      </w:r>
      <w:hyperlink r:id="rId12" w:history="1">
        <w:r w:rsidR="007C1608" w:rsidRPr="000B334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www.DomOtwarty.com.pl</w:t>
        </w:r>
      </w:hyperlink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profil </w:t>
      </w:r>
      <w:proofErr w:type="spellStart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fb</w:t>
      </w:r>
      <w:proofErr w:type="spellEnd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DomOtwarty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933E8FD" w14:textId="77777777" w:rsidR="00413912" w:rsidRPr="000B3348" w:rsidRDefault="00413912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1039E889" w14:textId="77777777" w:rsidR="00824A5C" w:rsidRPr="000B3348" w:rsidRDefault="00824A5C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189A8A5E" w14:textId="77777777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Pomysł kreatywny powinien: </w:t>
      </w:r>
    </w:p>
    <w:p w14:paraId="7BBAED45" w14:textId="5BFE2DA2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1/ kojarzyć się z założeniami obiektu</w:t>
      </w:r>
      <w:r w:rsidR="00C735C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2D67F4" w14:textId="7D00D3B9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2/ być charakterystyczny, przyciągający uwagę, oryginalny, nowoczesny, czytelny (dostępność)/ dobry prosty design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F9C717" w14:textId="7CEEC4BF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3/ być widoczny 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także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z ulicy /jadąc samochodem tzn. że grafiki nie mogą być takie małe jak w przypadku witryn w </w:t>
      </w:r>
      <w:proofErr w:type="gramStart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bibliotece 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gramEnd"/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>dotyczy części informacji)</w:t>
      </w:r>
    </w:p>
    <w:p w14:paraId="4657BA30" w14:textId="77777777" w:rsidR="00824A5C" w:rsidRPr="000B3348" w:rsidRDefault="00824A5C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2E8E8E71" w14:textId="3D8EB5F0" w:rsidR="00824A5C" w:rsidRPr="000B3348" w:rsidRDefault="00C735C3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ETAP </w:t>
      </w:r>
      <w:r w:rsidR="0086036A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II. nawigacja wewnątrz w tym: realizacja do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12</w:t>
      </w:r>
      <w:r w:rsidR="0086036A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lutego</w:t>
      </w:r>
      <w:r w:rsidR="0086036A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2023,</w:t>
      </w:r>
    </w:p>
    <w:p w14:paraId="2DFB5813" w14:textId="77777777" w:rsidR="00824A5C" w:rsidRPr="000B3348" w:rsidRDefault="00824A5C" w:rsidP="00562354">
      <w:pPr>
        <w:pStyle w:val="Domylne"/>
        <w:spacing w:before="0" w:line="276" w:lineRule="auto"/>
        <w:rPr>
          <w:rFonts w:ascii="Arial" w:eastAsia="Gill Sans" w:hAnsi="Arial" w:cs="Arial"/>
          <w:b/>
          <w:bCs/>
          <w:color w:val="000000" w:themeColor="text1"/>
          <w:sz w:val="22"/>
          <w:szCs w:val="22"/>
        </w:rPr>
      </w:pPr>
    </w:p>
    <w:p w14:paraId="1E6E8E45" w14:textId="3EEE1474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A/ pomysł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>na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ca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łość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nawigacji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wnętrza</w:t>
      </w:r>
    </w:p>
    <w:p w14:paraId="1254BDD8" w14:textId="0315230B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B/ kod kolorystyczny przyporządkowany do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poszczeg</w:t>
      </w:r>
      <w:r w:rsidRPr="000B3348">
        <w:rPr>
          <w:rFonts w:ascii="Arial" w:hAnsi="Arial" w:cs="Arial"/>
          <w:color w:val="000000" w:themeColor="text1"/>
          <w:sz w:val="22"/>
          <w:szCs w:val="22"/>
          <w:lang w:val="es-ES_tradnl"/>
        </w:rPr>
        <w:t>ó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lny</w:t>
      </w:r>
      <w:r w:rsidR="00BD6250" w:rsidRPr="000B3348">
        <w:rPr>
          <w:rFonts w:ascii="Arial" w:hAnsi="Arial" w:cs="Arial"/>
          <w:color w:val="000000" w:themeColor="text1"/>
          <w:sz w:val="22"/>
          <w:szCs w:val="22"/>
        </w:rPr>
        <w:t>ch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sekcji tematycznych</w:t>
      </w:r>
    </w:p>
    <w:p w14:paraId="5803B39A" w14:textId="2FBB3926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Uwaga- kolory powinny być kontrastowe ze względu na dostępność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 (załącznik drzwi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– jako oznaczenia kolorystyczne poszczególnych pomieszczeń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10DF443" w14:textId="516EE6A0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C/ oznakowanie pomieszczeń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: piktogramy </w:t>
      </w:r>
      <w:proofErr w:type="gramStart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dodatkowe(</w:t>
      </w:r>
      <w:proofErr w:type="gramEnd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pomieszczenia, szafa, kuchnia, express, zmywarka, poczekalnia,  pętla indukcyjna,  </w:t>
      </w:r>
      <w:proofErr w:type="spellStart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przwijak</w:t>
      </w:r>
      <w:proofErr w:type="spellEnd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dla osoby dorosłej, przewijak dla dzieci.</w:t>
      </w:r>
    </w:p>
    <w:p w14:paraId="2F607599" w14:textId="60E3E569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D/ Mapa </w:t>
      </w:r>
      <w:proofErr w:type="gramStart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obiektu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jako</w:t>
      </w:r>
      <w:proofErr w:type="gramEnd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plan przestrzenny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na ścianie przy recepcji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.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Format grafiki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br/>
        <w:t>40 cmx60 cm (</w:t>
      </w:r>
      <w:proofErr w:type="spellStart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szer</w:t>
      </w:r>
      <w:proofErr w:type="spellEnd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wys</w:t>
      </w:r>
      <w:proofErr w:type="spellEnd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28C3E75" w14:textId="24678D75" w:rsidR="00824A5C" w:rsidRPr="000B3348" w:rsidRDefault="0000000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E/ Linie na podłodze prowadzące w konkretne miejsca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– zgodnie z </w:t>
      </w:r>
      <w:r w:rsidR="00D408F6" w:rsidRPr="000B3348">
        <w:rPr>
          <w:rFonts w:ascii="Arial" w:hAnsi="Arial" w:cs="Arial"/>
          <w:color w:val="000000" w:themeColor="text1"/>
          <w:sz w:val="22"/>
          <w:szCs w:val="22"/>
        </w:rPr>
        <w:t xml:space="preserve">poniższym materiałem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graficznym:</w:t>
      </w:r>
    </w:p>
    <w:p w14:paraId="2A9BA633" w14:textId="3B35102B" w:rsidR="007C1608" w:rsidRPr="000B3348" w:rsidRDefault="00D408F6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noProof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DBA105E" wp14:editId="088E24A1">
            <wp:extent cx="4064379" cy="18479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193" cy="185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52A28" w14:textId="39FF082A" w:rsidR="007C1608" w:rsidRPr="000B3348" w:rsidRDefault="007C1608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7E8FF9D" w14:textId="77777777" w:rsidR="007C1608" w:rsidRPr="000B3348" w:rsidRDefault="007C1608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7944DA1A" w14:textId="77F475C1" w:rsidR="00824A5C" w:rsidRPr="000B3348" w:rsidRDefault="0000000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F/ </w:t>
      </w:r>
      <w:proofErr w:type="gramStart"/>
      <w:r w:rsidRPr="000B3348">
        <w:rPr>
          <w:rFonts w:ascii="Arial" w:hAnsi="Arial" w:cs="Arial"/>
          <w:color w:val="000000" w:themeColor="text1"/>
          <w:sz w:val="22"/>
          <w:szCs w:val="22"/>
        </w:rPr>
        <w:t>Piktogramy  lub</w:t>
      </w:r>
      <w:proofErr w:type="gram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inny pomysł uzupełniający wnętrze</w:t>
      </w:r>
    </w:p>
    <w:p w14:paraId="40471BFA" w14:textId="77777777" w:rsidR="00D408F6" w:rsidRPr="000B3348" w:rsidRDefault="00D408F6" w:rsidP="00562354">
      <w:pPr>
        <w:pStyle w:val="NormalnyWeb"/>
        <w:numPr>
          <w:ilvl w:val="0"/>
          <w:numId w:val="4"/>
        </w:num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koniecznośc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podkreślenia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dostępności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lokalu dla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osób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niepełnosprawnościa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̨ słuchu poprzez lokalizację na drzwiach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wejściowych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piktogramu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pętli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indukcyjnej</w:t>
      </w:r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 xml:space="preserve">oraz tłumacza PJM; zaleca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sie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̨ przy tym, aby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wykorzystywac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́ powszechnie rozpoznawalne symbole i ich kolory; </w:t>
      </w:r>
    </w:p>
    <w:p w14:paraId="0309128D" w14:textId="77777777" w:rsidR="00D408F6" w:rsidRPr="000B3348" w:rsidRDefault="00D408F6" w:rsidP="00562354">
      <w:pPr>
        <w:pStyle w:val="NormalnyWeb"/>
        <w:numPr>
          <w:ilvl w:val="0"/>
          <w:numId w:val="4"/>
        </w:num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koniecznośc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́ wskazania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pomieszczen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́, w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których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zamontowano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pętle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̨ indukcyjną, poprzez oznaczenia ich, przy drzwiach od strony klamki, stosownymi symbolami; podobne oznaczenia powinny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znajdowac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sie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̨ przy recepcji; zaleca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sie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̨ przy tym, aby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wykorzystywac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́ powszechnie rozpoznawalne piktogramy i ich kolory; dodatkowo pomieszczenia te warto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wskazac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́ na informacji wizualnej o rozkładzie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pomieszczen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́; </w:t>
      </w:r>
    </w:p>
    <w:p w14:paraId="0E195EB4" w14:textId="77777777" w:rsidR="00D408F6" w:rsidRPr="000B3348" w:rsidRDefault="00D408F6" w:rsidP="00562354">
      <w:pPr>
        <w:pStyle w:val="NormalnyWeb"/>
        <w:numPr>
          <w:ilvl w:val="0"/>
          <w:numId w:val="4"/>
        </w:num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istote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̨ stosowania na drzwiach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wejściowych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wyłącznie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najważniejszych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informacji, aby nie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zmniejszyc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́ ich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czytelności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7E52CAB3" w14:textId="77777777" w:rsidR="00D408F6" w:rsidRPr="000B3348" w:rsidRDefault="00D408F6" w:rsidP="00562354">
      <w:pPr>
        <w:pStyle w:val="NormalnyWeb"/>
        <w:numPr>
          <w:ilvl w:val="0"/>
          <w:numId w:val="4"/>
        </w:num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koniecznośc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́ oznaczenia szafy przy recepcji, jako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dostępnej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dla wszystkich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użytkowników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; obecnie, jej lokalizacja i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zamknięta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forma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sugeruja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̨, </w:t>
      </w:r>
      <w:proofErr w:type="spellStart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iz</w:t>
      </w:r>
      <w:proofErr w:type="spellEnd"/>
      <w:r w:rsidRPr="000B3348">
        <w:rPr>
          <w:rFonts w:ascii="Arial" w:eastAsia="Arial Unicode MS" w:hAnsi="Arial" w:cs="Arial"/>
          <w:color w:val="000000" w:themeColor="text1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̇ jest to szafa pracownicza; </w:t>
      </w:r>
    </w:p>
    <w:p w14:paraId="7856727C" w14:textId="77777777" w:rsidR="00D408F6" w:rsidRPr="000B3348" w:rsidRDefault="00D408F6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61702236" w14:textId="77777777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G/ Grafika na </w:t>
      </w:r>
      <w:proofErr w:type="gramStart"/>
      <w:r w:rsidRPr="000B3348">
        <w:rPr>
          <w:rFonts w:ascii="Arial" w:hAnsi="Arial" w:cs="Arial"/>
          <w:color w:val="000000" w:themeColor="text1"/>
          <w:sz w:val="22"/>
          <w:szCs w:val="22"/>
        </w:rPr>
        <w:t>ściany  +</w:t>
      </w:r>
      <w:proofErr w:type="gram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pomysł na wykorzystanie OCZU ;)</w:t>
      </w:r>
    </w:p>
    <w:p w14:paraId="25DD5ABE" w14:textId="77777777" w:rsidR="00824A5C" w:rsidRPr="000B3348" w:rsidRDefault="00824A5C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37EEFECB" w14:textId="77777777" w:rsidR="00824A5C" w:rsidRPr="000B3348" w:rsidRDefault="00824A5C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443DEE5F" w14:textId="3CE17E19" w:rsidR="0086036A" w:rsidRPr="000B3348" w:rsidRDefault="0086036A" w:rsidP="00562354">
      <w:pPr>
        <w:pStyle w:val="Domylne"/>
        <w:spacing w:before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</w:pPr>
      <w:proofErr w:type="spellStart"/>
      <w:r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Pracownie</w:t>
      </w:r>
      <w:proofErr w:type="spellEnd"/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/ </w:t>
      </w:r>
      <w:proofErr w:type="spellStart"/>
      <w:proofErr w:type="gramStart"/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pomieszczenia</w:t>
      </w:r>
      <w:proofErr w:type="spellEnd"/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Domu</w:t>
      </w:r>
      <w:proofErr w:type="spellEnd"/>
      <w:proofErr w:type="gramEnd"/>
      <w:r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Otwartego</w:t>
      </w:r>
      <w:proofErr w:type="spellEnd"/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do </w:t>
      </w:r>
      <w:proofErr w:type="spellStart"/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uwzględnienia</w:t>
      </w:r>
      <w:proofErr w:type="spellEnd"/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w </w:t>
      </w:r>
      <w:proofErr w:type="spellStart"/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systemie</w:t>
      </w:r>
      <w:proofErr w:type="spellEnd"/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nawigacji</w:t>
      </w:r>
      <w:proofErr w:type="spellEnd"/>
      <w:r w:rsidR="00413912" w:rsidRPr="000B334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</w:p>
    <w:p w14:paraId="0710E58D" w14:textId="5EA62E1A" w:rsidR="00413912" w:rsidRPr="000B3348" w:rsidRDefault="0000000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r w:rsidR="0086036A" w:rsidRPr="000B3348">
        <w:rPr>
          <w:rFonts w:ascii="Arial" w:hAnsi="Arial" w:cs="Arial"/>
          <w:color w:val="000000" w:themeColor="text1"/>
          <w:sz w:val="22"/>
          <w:szCs w:val="22"/>
        </w:rPr>
        <w:t>m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uzyczna: </w:t>
      </w:r>
      <w:r w:rsidR="00413912" w:rsidRPr="000B3348">
        <w:rPr>
          <w:rFonts w:ascii="Arial" w:hAnsi="Arial" w:cs="Arial"/>
          <w:color w:val="000000" w:themeColor="text1"/>
          <w:sz w:val="22"/>
          <w:szCs w:val="22"/>
        </w:rPr>
        <w:t xml:space="preserve">grupowa: pianino, gitara, perkusja, ukulele, </w:t>
      </w:r>
    </w:p>
    <w:p w14:paraId="44B20640" w14:textId="25C63F9E" w:rsidR="00824A5C" w:rsidRPr="000B3348" w:rsidRDefault="004139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/ muzyczna: indywidualna: pianino, gitara, perkusja, ukulele</w:t>
      </w:r>
    </w:p>
    <w:p w14:paraId="036CB98C" w14:textId="5CC2985D" w:rsidR="00413912" w:rsidRPr="000B3348" w:rsidRDefault="00413912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/ konsultacyjna</w:t>
      </w:r>
    </w:p>
    <w:p w14:paraId="7CA69B7D" w14:textId="57B673F0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r w:rsidR="0086036A" w:rsidRPr="000B3348">
        <w:rPr>
          <w:rFonts w:ascii="Arial" w:hAnsi="Arial" w:cs="Arial"/>
          <w:color w:val="000000" w:themeColor="text1"/>
          <w:sz w:val="22"/>
          <w:szCs w:val="22"/>
        </w:rPr>
        <w:t>p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lastyczna: ceramika, rysunek, malarstwo, witraż; </w:t>
      </w:r>
    </w:p>
    <w:p w14:paraId="1EA80D3D" w14:textId="0C915B01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/ taneczne: balet, taniec orientalny, towarzyski; </w:t>
      </w:r>
    </w:p>
    <w:p w14:paraId="30109655" w14:textId="77777777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/ r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  <w:lang w:val="es-ES_tradnl"/>
        </w:rPr>
        <w:t>ó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wnowagi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ciała i umysłu: joga,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pilates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>, gimnastyka</w:t>
      </w:r>
    </w:p>
    <w:p w14:paraId="07640510" w14:textId="67285381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/ VR, komputerowa i nowych technologii; </w:t>
      </w:r>
    </w:p>
    <w:p w14:paraId="0C803633" w14:textId="18E2A540" w:rsidR="00824A5C" w:rsidRPr="000B3348" w:rsidRDefault="00000000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r w:rsidR="0086036A" w:rsidRPr="000B3348">
        <w:rPr>
          <w:rFonts w:ascii="Arial" w:hAnsi="Arial" w:cs="Arial"/>
          <w:color w:val="000000" w:themeColor="text1"/>
          <w:sz w:val="22"/>
          <w:szCs w:val="22"/>
        </w:rPr>
        <w:t>o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twarta kuchnia sąsiedzka</w:t>
      </w:r>
    </w:p>
    <w:p w14:paraId="2DABE8D1" w14:textId="3F5CF37B" w:rsidR="00824A5C" w:rsidRPr="000B3348" w:rsidRDefault="0000000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/</w:t>
      </w:r>
      <w:r w:rsidR="0086036A"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86036A" w:rsidRPr="000B3348">
        <w:rPr>
          <w:rFonts w:ascii="Arial" w:hAnsi="Arial" w:cs="Arial"/>
          <w:color w:val="000000" w:themeColor="text1"/>
          <w:sz w:val="22"/>
          <w:szCs w:val="22"/>
        </w:rPr>
        <w:t>p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ok</w:t>
      </w:r>
      <w:r w:rsidRPr="000B3348">
        <w:rPr>
          <w:rFonts w:ascii="Arial" w:hAnsi="Arial" w:cs="Arial"/>
          <w:color w:val="000000" w:themeColor="text1"/>
          <w:sz w:val="22"/>
          <w:szCs w:val="22"/>
          <w:lang w:val="es-ES_tradnl"/>
        </w:rPr>
        <w:t>ó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>j wyciszenia</w:t>
      </w:r>
    </w:p>
    <w:p w14:paraId="6BF57F69" w14:textId="3FDFB945" w:rsidR="00413912" w:rsidRPr="000B3348" w:rsidRDefault="004139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/ przewijalnia</w:t>
      </w:r>
    </w:p>
    <w:p w14:paraId="04D36516" w14:textId="08983AD0" w:rsidR="00413912" w:rsidRPr="000B3348" w:rsidRDefault="004139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/ szatnia damska</w:t>
      </w:r>
    </w:p>
    <w:p w14:paraId="20678568" w14:textId="211F2D47" w:rsidR="00413912" w:rsidRPr="000B3348" w:rsidRDefault="004139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/ szatnia męska</w:t>
      </w:r>
    </w:p>
    <w:p w14:paraId="4418BC1C" w14:textId="2E1DEC2A" w:rsidR="00413912" w:rsidRPr="000B3348" w:rsidRDefault="004139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/ toaleta dla osób z niepełnosprawnością</w:t>
      </w:r>
    </w:p>
    <w:p w14:paraId="0D36E34D" w14:textId="132B70A6" w:rsidR="00413912" w:rsidRPr="000B3348" w:rsidRDefault="004139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>/ toalety damskie</w:t>
      </w:r>
    </w:p>
    <w:p w14:paraId="048D5312" w14:textId="19F276C5" w:rsidR="00413912" w:rsidRPr="000B3348" w:rsidRDefault="004139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/ toalety męskie </w:t>
      </w:r>
    </w:p>
    <w:p w14:paraId="05C32DE6" w14:textId="77777777" w:rsidR="00413912" w:rsidRPr="000B3348" w:rsidRDefault="00413912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370F6CCC" w14:textId="77777777" w:rsidR="00824A5C" w:rsidRPr="000B3348" w:rsidRDefault="00824A5C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1D977066" w14:textId="77777777" w:rsidR="00824A5C" w:rsidRPr="000B3348" w:rsidRDefault="00824A5C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55BFC328" w14:textId="77777777" w:rsidR="00824A5C" w:rsidRPr="000B3348" w:rsidRDefault="00824A5C" w:rsidP="00562354">
      <w:pPr>
        <w:pStyle w:val="Domylne"/>
        <w:spacing w:before="0" w:line="276" w:lineRule="auto"/>
        <w:rPr>
          <w:rFonts w:ascii="Arial" w:eastAsia="Gill Sans" w:hAnsi="Arial" w:cs="Arial"/>
          <w:color w:val="000000" w:themeColor="text1"/>
          <w:sz w:val="22"/>
          <w:szCs w:val="22"/>
        </w:rPr>
      </w:pPr>
    </w:p>
    <w:p w14:paraId="445889BC" w14:textId="77777777" w:rsidR="003A3F12" w:rsidRDefault="00C735C3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Gill Sans" w:hAnsi="Arial" w:cs="Arial"/>
          <w:b/>
          <w:bCs/>
          <w:color w:val="000000" w:themeColor="text1"/>
          <w:sz w:val="22"/>
          <w:szCs w:val="22"/>
        </w:rPr>
        <w:t xml:space="preserve">ETAP </w:t>
      </w:r>
      <w:r w:rsidR="0086036A" w:rsidRPr="000B3348">
        <w:rPr>
          <w:rFonts w:ascii="Arial" w:eastAsia="Gill Sans" w:hAnsi="Arial" w:cs="Arial"/>
          <w:b/>
          <w:bCs/>
          <w:color w:val="000000" w:themeColor="text1"/>
          <w:sz w:val="22"/>
          <w:szCs w:val="22"/>
        </w:rPr>
        <w:t>III.</w:t>
      </w:r>
      <w:r w:rsidR="0086036A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6415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Szablon </w:t>
      </w:r>
      <w:r w:rsidR="0086036A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4150E">
        <w:rPr>
          <w:rFonts w:ascii="Arial" w:hAnsi="Arial" w:cs="Arial"/>
          <w:b/>
          <w:bCs/>
          <w:color w:val="000000" w:themeColor="text1"/>
          <w:sz w:val="22"/>
          <w:szCs w:val="22"/>
        </w:rPr>
        <w:t>do</w:t>
      </w:r>
      <w:proofErr w:type="gramEnd"/>
      <w:r w:rsidR="006415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komunikacji </w:t>
      </w:r>
      <w:r w:rsidR="007C1608"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>Domu Otwartego</w:t>
      </w:r>
      <w:r w:rsidR="00435A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kanałach własnych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profil FB, IG </w:t>
      </w:r>
      <w:r w:rsidR="000A0AC5" w:rsidRPr="000B3348">
        <w:rPr>
          <w:rFonts w:ascii="Arial" w:hAnsi="Arial" w:cs="Arial"/>
          <w:color w:val="000000" w:themeColor="text1"/>
          <w:sz w:val="22"/>
          <w:szCs w:val="22"/>
        </w:rPr>
        <w:t xml:space="preserve">realizacja  </w:t>
      </w:r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do 7  lutego 2023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utworzenie strony www. </w:t>
      </w:r>
      <w:r w:rsidR="003A3F12">
        <w:rPr>
          <w:rFonts w:ascii="Arial" w:hAnsi="Arial" w:cs="Arial"/>
          <w:color w:val="000000" w:themeColor="text1"/>
          <w:sz w:val="22"/>
          <w:szCs w:val="22"/>
        </w:rPr>
        <w:t>1 marca</w:t>
      </w:r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3F12">
        <w:rPr>
          <w:rFonts w:ascii="Arial" w:hAnsi="Arial" w:cs="Arial"/>
          <w:color w:val="000000" w:themeColor="text1"/>
          <w:sz w:val="22"/>
          <w:szCs w:val="22"/>
        </w:rPr>
        <w:t>2023</w:t>
      </w:r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CA2387F" w14:textId="77777777" w:rsidR="003A3F12" w:rsidRDefault="003A3F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2D379A" w14:textId="77777777" w:rsidR="003A3F12" w:rsidRDefault="003A3F1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0CF232F" w14:textId="421329CF" w:rsidR="003A3F12" w:rsidRPr="000B3348" w:rsidRDefault="003A3F12" w:rsidP="003A3F12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A3F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ETAP IV. </w:t>
      </w:r>
      <w:r w:rsidR="000A0AC5" w:rsidRPr="003A3F12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007C1608" w:rsidRPr="003A3F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bsługa </w:t>
      </w:r>
      <w:r w:rsidR="000A0AC5" w:rsidRPr="003A3F12">
        <w:rPr>
          <w:rFonts w:ascii="Arial" w:hAnsi="Arial" w:cs="Arial"/>
          <w:b/>
          <w:bCs/>
          <w:color w:val="000000" w:themeColor="text1"/>
          <w:sz w:val="22"/>
          <w:szCs w:val="22"/>
        </w:rPr>
        <w:t>bieżąca</w:t>
      </w:r>
      <w:r w:rsidRPr="003A3F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zakresie tworzenia grafik oraz </w:t>
      </w:r>
      <w:proofErr w:type="gramStart"/>
      <w:r w:rsidRPr="003A3F12">
        <w:rPr>
          <w:rFonts w:ascii="Arial" w:hAnsi="Arial" w:cs="Arial"/>
          <w:b/>
          <w:bCs/>
          <w:color w:val="000000" w:themeColor="text1"/>
          <w:sz w:val="22"/>
          <w:szCs w:val="22"/>
        </w:rPr>
        <w:t>administrowania  kanałów</w:t>
      </w:r>
      <w:proofErr w:type="gramEnd"/>
      <w:r w:rsidRPr="003A3F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własnych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Domu Otwartego</w:t>
      </w:r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, rozliczna miesięcznie od 1 marca 2023 do 31 grudnia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2023r.</w:t>
      </w: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miesięczny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stały </w:t>
      </w:r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koszt obsługi agencyjnej (10 miesięcy, 10 faktur). Po stronie Wykonawcy obsługa bieżąca w terminach zadeklarowanych w ofercie, tworzenie postów, relacji, </w:t>
      </w:r>
      <w:r w:rsidR="00C23F3C">
        <w:rPr>
          <w:rFonts w:ascii="Arial" w:hAnsi="Arial" w:cs="Arial"/>
          <w:color w:val="000000" w:themeColor="text1"/>
          <w:sz w:val="22"/>
          <w:szCs w:val="22"/>
        </w:rPr>
        <w:t xml:space="preserve">obecność </w:t>
      </w:r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do 6 wydarzeń </w:t>
      </w:r>
      <w:r w:rsidR="00435A26">
        <w:rPr>
          <w:rFonts w:ascii="Arial" w:hAnsi="Arial" w:cs="Arial"/>
          <w:color w:val="000000" w:themeColor="text1"/>
          <w:sz w:val="22"/>
          <w:szCs w:val="22"/>
        </w:rPr>
        <w:t xml:space="preserve">w roku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C23F3C">
        <w:rPr>
          <w:rFonts w:ascii="Arial" w:hAnsi="Arial" w:cs="Arial"/>
          <w:color w:val="000000" w:themeColor="text1"/>
          <w:sz w:val="22"/>
          <w:szCs w:val="22"/>
        </w:rPr>
        <w:t>(</w:t>
      </w:r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3F3C">
        <w:rPr>
          <w:rFonts w:ascii="Arial" w:hAnsi="Arial" w:cs="Arial"/>
          <w:color w:val="000000" w:themeColor="text1"/>
          <w:sz w:val="22"/>
          <w:szCs w:val="22"/>
        </w:rPr>
        <w:t xml:space="preserve">prowadzenie live </w:t>
      </w:r>
      <w:proofErr w:type="spellStart"/>
      <w:r w:rsidR="00C23F3C">
        <w:rPr>
          <w:rFonts w:ascii="Arial" w:hAnsi="Arial" w:cs="Arial"/>
          <w:color w:val="000000" w:themeColor="text1"/>
          <w:sz w:val="22"/>
          <w:szCs w:val="22"/>
        </w:rPr>
        <w:t>fb</w:t>
      </w:r>
      <w:proofErr w:type="spellEnd"/>
      <w:r w:rsidR="00C23F3C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proofErr w:type="spellStart"/>
      <w:r w:rsidR="00C23F3C">
        <w:rPr>
          <w:rFonts w:ascii="Arial" w:hAnsi="Arial" w:cs="Arial"/>
          <w:color w:val="000000" w:themeColor="text1"/>
          <w:sz w:val="22"/>
          <w:szCs w:val="22"/>
        </w:rPr>
        <w:t>stories</w:t>
      </w:r>
      <w:proofErr w:type="spellEnd"/>
      <w:r w:rsidR="00C23F3C">
        <w:rPr>
          <w:rFonts w:ascii="Arial" w:hAnsi="Arial" w:cs="Arial"/>
          <w:color w:val="000000" w:themeColor="text1"/>
          <w:sz w:val="22"/>
          <w:szCs w:val="22"/>
        </w:rPr>
        <w:t xml:space="preserve">) w Domu </w:t>
      </w:r>
      <w:proofErr w:type="gramStart"/>
      <w:r w:rsidR="00C23F3C">
        <w:rPr>
          <w:rFonts w:ascii="Arial" w:hAnsi="Arial" w:cs="Arial"/>
          <w:color w:val="000000" w:themeColor="text1"/>
          <w:sz w:val="22"/>
          <w:szCs w:val="22"/>
        </w:rPr>
        <w:t xml:space="preserve">Otwartym </w:t>
      </w:r>
      <w:r w:rsidR="000A0AC5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 Zamawiający ponosi koszt zakupu rocznego </w:t>
      </w:r>
      <w:proofErr w:type="gramStart"/>
      <w:r w:rsidR="000A0AC5">
        <w:rPr>
          <w:rFonts w:ascii="Arial" w:hAnsi="Arial" w:cs="Arial"/>
          <w:color w:val="000000" w:themeColor="text1"/>
          <w:sz w:val="22"/>
          <w:szCs w:val="22"/>
        </w:rPr>
        <w:t>dostępu  do</w:t>
      </w:r>
      <w:proofErr w:type="gramEnd"/>
      <w:r w:rsidR="000A0AC5">
        <w:rPr>
          <w:rFonts w:ascii="Arial" w:hAnsi="Arial" w:cs="Arial"/>
          <w:color w:val="000000" w:themeColor="text1"/>
          <w:sz w:val="22"/>
          <w:szCs w:val="22"/>
        </w:rPr>
        <w:t xml:space="preserve"> banku zdjęć). </w:t>
      </w:r>
      <w:r>
        <w:rPr>
          <w:rFonts w:ascii="Arial" w:hAnsi="Arial" w:cs="Arial"/>
          <w:color w:val="000000" w:themeColor="text1"/>
          <w:sz w:val="22"/>
          <w:szCs w:val="22"/>
        </w:rPr>
        <w:t>Zamawiający zakupi mechanizm strony zapewniającej dostępność WCAG 2.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od fundacji Widzialni.org. Zamawiający wymaga od Wykonawcy generowania treści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dostępnych (odpowiednia komunikacja na poziomie języka, kontrastów, pisania i publikowania treści zgodnie z dostępnością cyfrową), opisy zdjęć i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prezentowanych  grafik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, wykresów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585B0E4" w14:textId="77777777" w:rsidR="003A3F12" w:rsidRPr="000B3348" w:rsidRDefault="003A3F12" w:rsidP="003A3F12">
      <w:pPr>
        <w:pStyle w:val="Domylne"/>
        <w:spacing w:before="0" w:line="276" w:lineRule="auto"/>
        <w:ind w:left="305"/>
        <w:rPr>
          <w:rFonts w:ascii="Arial" w:hAnsi="Arial" w:cs="Arial"/>
          <w:color w:val="000000" w:themeColor="text1"/>
          <w:sz w:val="22"/>
          <w:szCs w:val="22"/>
        </w:rPr>
      </w:pPr>
    </w:p>
    <w:p w14:paraId="04E00D8C" w14:textId="77777777" w:rsidR="003A3F12" w:rsidRPr="000B3348" w:rsidRDefault="003A3F12" w:rsidP="003A3F12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Treści (teksty do opracowania,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brief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na zapotrzebowanie) do Wykonawcy będzie przekazywał przedstawiciel Zamawiającego, pracujący w Domu Otwartym. Szacuje się do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0B3348">
        <w:rPr>
          <w:rFonts w:ascii="Arial" w:hAnsi="Arial" w:cs="Arial"/>
          <w:color w:val="000000" w:themeColor="text1"/>
          <w:sz w:val="22"/>
          <w:szCs w:val="22"/>
        </w:rPr>
        <w:t>informacji  postów</w:t>
      </w:r>
      <w:proofErr w:type="gram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B3348">
        <w:rPr>
          <w:rFonts w:ascii="Arial" w:hAnsi="Arial" w:cs="Arial"/>
          <w:color w:val="000000" w:themeColor="text1"/>
          <w:sz w:val="22"/>
          <w:szCs w:val="22"/>
        </w:rPr>
        <w:t>fb</w:t>
      </w:r>
      <w:proofErr w:type="spellEnd"/>
      <w:r w:rsidRPr="000B3348">
        <w:rPr>
          <w:rFonts w:ascii="Arial" w:hAnsi="Arial" w:cs="Arial"/>
          <w:color w:val="000000" w:themeColor="text1"/>
          <w:sz w:val="22"/>
          <w:szCs w:val="22"/>
        </w:rPr>
        <w:t xml:space="preserve"> tygodniowo. </w:t>
      </w:r>
    </w:p>
    <w:p w14:paraId="2CC38584" w14:textId="22746ADC" w:rsidR="000A0AC5" w:rsidRPr="000B3348" w:rsidRDefault="000A0AC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E5C4A41" w14:textId="63E5EB39" w:rsidR="007C1608" w:rsidRPr="000B3348" w:rsidRDefault="007C1608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194151B" w14:textId="77777777" w:rsidR="000A0AC5" w:rsidRDefault="000A0AC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Proponowane z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akładki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dla www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49665584" w14:textId="4618361E" w:rsidR="000A0AC5" w:rsidRDefault="000A0AC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o placówce (co robimy/galeria/nasz personel), </w:t>
      </w:r>
      <w:r w:rsidRPr="000B3348">
        <w:rPr>
          <w:rFonts w:ascii="Arial" w:hAnsi="Arial" w:cs="Arial"/>
          <w:color w:val="000000" w:themeColor="text1"/>
          <w:sz w:val="22"/>
          <w:szCs w:val="22"/>
        </w:rPr>
        <w:t>galeria i wirtualny spacer,</w:t>
      </w:r>
    </w:p>
    <w:p w14:paraId="324978E1" w14:textId="77777777" w:rsidR="000A0AC5" w:rsidRDefault="000A0AC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zajęcia, </w:t>
      </w:r>
    </w:p>
    <w:p w14:paraId="36E4FCA4" w14:textId="77777777" w:rsidR="000A0AC5" w:rsidRDefault="000A0AC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dostępność i </w:t>
      </w:r>
      <w:proofErr w:type="spellStart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przedprzewodnik</w:t>
      </w:r>
      <w:proofErr w:type="spellEnd"/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7ADCADDB" w14:textId="77777777" w:rsidR="000A0AC5" w:rsidRDefault="000A0AC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r w:rsidR="007C1608" w:rsidRPr="000B3348">
        <w:rPr>
          <w:rFonts w:ascii="Arial" w:hAnsi="Arial" w:cs="Arial"/>
          <w:color w:val="000000" w:themeColor="text1"/>
          <w:sz w:val="22"/>
          <w:szCs w:val="22"/>
        </w:rPr>
        <w:t>kontakt i jak dojechać.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FBA769A" w14:textId="77777777" w:rsidR="000A0AC5" w:rsidRDefault="000A0AC5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61F4D3" w14:textId="7E5DF5BE" w:rsidR="0086036A" w:rsidRPr="000B3348" w:rsidRDefault="0086036A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5A96FCF" w14:textId="003346B9" w:rsidR="00BD6250" w:rsidRPr="000B3348" w:rsidRDefault="00BD625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021AB5" w14:textId="489E002E" w:rsidR="00BD6250" w:rsidRPr="000B3348" w:rsidRDefault="00BD6250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Załączniki:</w:t>
      </w:r>
      <w:r w:rsidRPr="000B334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0B3348">
        <w:rPr>
          <w:rFonts w:ascii="Arial" w:hAnsi="Arial" w:cs="Arial"/>
          <w:color w:val="000000" w:themeColor="text1"/>
          <w:sz w:val="22"/>
          <w:szCs w:val="22"/>
        </w:rPr>
        <w:t>1. Formularz ofertowy</w:t>
      </w:r>
    </w:p>
    <w:p w14:paraId="7079C43E" w14:textId="1F12995E" w:rsidR="00BD6250" w:rsidRPr="000B3348" w:rsidRDefault="002A140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BD6250" w:rsidRPr="000B3348">
        <w:rPr>
          <w:rFonts w:ascii="Arial" w:hAnsi="Arial" w:cs="Arial"/>
          <w:color w:val="000000" w:themeColor="text1"/>
          <w:sz w:val="22"/>
          <w:szCs w:val="22"/>
        </w:rPr>
        <w:t xml:space="preserve">. Księga znaku Dom Otwarty z </w:t>
      </w:r>
      <w:proofErr w:type="spellStart"/>
      <w:r w:rsidR="00BD6250" w:rsidRPr="000B3348">
        <w:rPr>
          <w:rFonts w:ascii="Arial" w:hAnsi="Arial" w:cs="Arial"/>
          <w:color w:val="000000" w:themeColor="text1"/>
          <w:sz w:val="22"/>
          <w:szCs w:val="22"/>
        </w:rPr>
        <w:t>Arteneum</w:t>
      </w:r>
      <w:proofErr w:type="spellEnd"/>
    </w:p>
    <w:p w14:paraId="57593606" w14:textId="47FF58DB" w:rsidR="007C1608" w:rsidRPr="000B3348" w:rsidRDefault="002A140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="00BD6250" w:rsidRPr="000B3348">
        <w:rPr>
          <w:rFonts w:ascii="Arial" w:hAnsi="Arial" w:cs="Arial"/>
          <w:color w:val="000000" w:themeColor="text1"/>
          <w:sz w:val="22"/>
          <w:szCs w:val="22"/>
        </w:rPr>
        <w:t xml:space="preserve">. Projekty architektoniczne i fotogaleria </w:t>
      </w:r>
    </w:p>
    <w:p w14:paraId="4417623E" w14:textId="2A5C79C5" w:rsidR="00111895" w:rsidRPr="000B3348" w:rsidRDefault="002A1402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111895" w:rsidRPr="000B3348">
        <w:rPr>
          <w:rFonts w:ascii="Arial" w:hAnsi="Arial" w:cs="Arial"/>
          <w:color w:val="000000" w:themeColor="text1"/>
          <w:sz w:val="22"/>
          <w:szCs w:val="22"/>
        </w:rPr>
        <w:t xml:space="preserve">. O placówce </w:t>
      </w:r>
    </w:p>
    <w:p w14:paraId="0ED0AEB6" w14:textId="212C2EA1" w:rsidR="0086036A" w:rsidRPr="000B3348" w:rsidRDefault="0086036A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1E4C57" w14:textId="77777777" w:rsidR="000B3348" w:rsidRPr="000B3348" w:rsidRDefault="000B3348" w:rsidP="0056235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E4E6EB"/>
          <w:lang w:val="pl-PL"/>
        </w:rPr>
      </w:pPr>
    </w:p>
    <w:p w14:paraId="1F3EDA92" w14:textId="77777777" w:rsidR="000B3348" w:rsidRPr="000B3348" w:rsidRDefault="000B3348" w:rsidP="0056235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E4E6EB"/>
          <w:lang w:val="pl-PL"/>
        </w:rPr>
      </w:pPr>
    </w:p>
    <w:p w14:paraId="6FB98470" w14:textId="77777777" w:rsidR="000B3348" w:rsidRPr="000B3348" w:rsidRDefault="000B3348" w:rsidP="00562354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0B3348" w:rsidRPr="000B3348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F24A" w14:textId="77777777" w:rsidR="00AD763E" w:rsidRDefault="00AD763E">
      <w:r>
        <w:separator/>
      </w:r>
    </w:p>
  </w:endnote>
  <w:endnote w:type="continuationSeparator" w:id="0">
    <w:p w14:paraId="5A2A024F" w14:textId="77777777" w:rsidR="00AD763E" w:rsidRDefault="00A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34AF" w14:textId="77777777" w:rsidR="00824A5C" w:rsidRDefault="00824A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117C" w14:textId="77777777" w:rsidR="00AD763E" w:rsidRDefault="00AD763E">
      <w:r>
        <w:separator/>
      </w:r>
    </w:p>
  </w:footnote>
  <w:footnote w:type="continuationSeparator" w:id="0">
    <w:p w14:paraId="378B8AD4" w14:textId="77777777" w:rsidR="00AD763E" w:rsidRDefault="00AD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F497" w14:textId="77777777" w:rsidR="00824A5C" w:rsidRDefault="00824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4F9"/>
    <w:multiLevelType w:val="hybridMultilevel"/>
    <w:tmpl w:val="754A2756"/>
    <w:styleLink w:val="Kreski"/>
    <w:lvl w:ilvl="0" w:tplc="7908A85A">
      <w:start w:val="1"/>
      <w:numFmt w:val="bullet"/>
      <w:lvlText w:val="-"/>
      <w:lvlJc w:val="left"/>
      <w:pPr>
        <w:ind w:left="3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171600CA">
      <w:start w:val="1"/>
      <w:numFmt w:val="bullet"/>
      <w:lvlText w:val="-"/>
      <w:lvlJc w:val="left"/>
      <w:pPr>
        <w:ind w:left="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B52E4E4C">
      <w:start w:val="1"/>
      <w:numFmt w:val="bullet"/>
      <w:lvlText w:val="-"/>
      <w:lvlJc w:val="left"/>
      <w:pPr>
        <w:ind w:left="7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113EBB62">
      <w:start w:val="1"/>
      <w:numFmt w:val="bullet"/>
      <w:lvlText w:val="-"/>
      <w:lvlJc w:val="left"/>
      <w:pPr>
        <w:ind w:left="1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1E142D5A">
      <w:start w:val="1"/>
      <w:numFmt w:val="bullet"/>
      <w:lvlText w:val="-"/>
      <w:lvlJc w:val="left"/>
      <w:pPr>
        <w:ind w:left="12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5B36AFF6">
      <w:start w:val="1"/>
      <w:numFmt w:val="bullet"/>
      <w:lvlText w:val="-"/>
      <w:lvlJc w:val="left"/>
      <w:pPr>
        <w:ind w:left="15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FC9A44E8">
      <w:start w:val="1"/>
      <w:numFmt w:val="bullet"/>
      <w:lvlText w:val="-"/>
      <w:lvlJc w:val="left"/>
      <w:pPr>
        <w:ind w:left="17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F31624B2">
      <w:start w:val="1"/>
      <w:numFmt w:val="bullet"/>
      <w:lvlText w:val="-"/>
      <w:lvlJc w:val="left"/>
      <w:pPr>
        <w:ind w:left="19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28965158">
      <w:start w:val="1"/>
      <w:numFmt w:val="bullet"/>
      <w:lvlText w:val="-"/>
      <w:lvlJc w:val="left"/>
      <w:pPr>
        <w:ind w:left="2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 w15:restartNumberingAfterBreak="0">
    <w:nsid w:val="24603F1A"/>
    <w:multiLevelType w:val="multilevel"/>
    <w:tmpl w:val="04D4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E7392"/>
    <w:multiLevelType w:val="hybridMultilevel"/>
    <w:tmpl w:val="2C62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40B0"/>
    <w:multiLevelType w:val="hybridMultilevel"/>
    <w:tmpl w:val="0554EAA2"/>
    <w:lvl w:ilvl="0" w:tplc="F6D4D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7B4A"/>
    <w:multiLevelType w:val="hybridMultilevel"/>
    <w:tmpl w:val="754A2756"/>
    <w:numStyleLink w:val="Kreski"/>
  </w:abstractNum>
  <w:abstractNum w:abstractNumId="5" w15:restartNumberingAfterBreak="0">
    <w:nsid w:val="4FA07BB2"/>
    <w:multiLevelType w:val="hybridMultilevel"/>
    <w:tmpl w:val="56905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04952"/>
    <w:multiLevelType w:val="hybridMultilevel"/>
    <w:tmpl w:val="E074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764C"/>
    <w:multiLevelType w:val="hybridMultilevel"/>
    <w:tmpl w:val="BF1AF616"/>
    <w:lvl w:ilvl="0" w:tplc="354C1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B471F"/>
    <w:multiLevelType w:val="multilevel"/>
    <w:tmpl w:val="452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2024071">
    <w:abstractNumId w:val="0"/>
  </w:num>
  <w:num w:numId="2" w16cid:durableId="91705814">
    <w:abstractNumId w:val="4"/>
  </w:num>
  <w:num w:numId="3" w16cid:durableId="1514876026">
    <w:abstractNumId w:val="6"/>
  </w:num>
  <w:num w:numId="4" w16cid:durableId="1289971905">
    <w:abstractNumId w:val="8"/>
  </w:num>
  <w:num w:numId="5" w16cid:durableId="386955084">
    <w:abstractNumId w:val="1"/>
  </w:num>
  <w:num w:numId="6" w16cid:durableId="256257740">
    <w:abstractNumId w:val="2"/>
  </w:num>
  <w:num w:numId="7" w16cid:durableId="688339552">
    <w:abstractNumId w:val="5"/>
  </w:num>
  <w:num w:numId="8" w16cid:durableId="1912618227">
    <w:abstractNumId w:val="3"/>
  </w:num>
  <w:num w:numId="9" w16cid:durableId="430274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5C"/>
    <w:rsid w:val="00034412"/>
    <w:rsid w:val="000A0AC5"/>
    <w:rsid w:val="000B305C"/>
    <w:rsid w:val="000B3348"/>
    <w:rsid w:val="000B7D3F"/>
    <w:rsid w:val="001004F7"/>
    <w:rsid w:val="00105A4D"/>
    <w:rsid w:val="00111895"/>
    <w:rsid w:val="00146DF5"/>
    <w:rsid w:val="0022264A"/>
    <w:rsid w:val="002A1402"/>
    <w:rsid w:val="002E0F4F"/>
    <w:rsid w:val="00321AA0"/>
    <w:rsid w:val="00356411"/>
    <w:rsid w:val="00357B06"/>
    <w:rsid w:val="003A3F12"/>
    <w:rsid w:val="00413912"/>
    <w:rsid w:val="00435A26"/>
    <w:rsid w:val="004769E9"/>
    <w:rsid w:val="00562354"/>
    <w:rsid w:val="005A1718"/>
    <w:rsid w:val="005A3B32"/>
    <w:rsid w:val="005D3466"/>
    <w:rsid w:val="0064150E"/>
    <w:rsid w:val="006D7BB5"/>
    <w:rsid w:val="006E66F8"/>
    <w:rsid w:val="007C1608"/>
    <w:rsid w:val="007D061D"/>
    <w:rsid w:val="00824A5C"/>
    <w:rsid w:val="0086036A"/>
    <w:rsid w:val="008A39EF"/>
    <w:rsid w:val="00920C7F"/>
    <w:rsid w:val="00995B37"/>
    <w:rsid w:val="009C5163"/>
    <w:rsid w:val="00A83F7D"/>
    <w:rsid w:val="00AD763E"/>
    <w:rsid w:val="00B74F69"/>
    <w:rsid w:val="00B77257"/>
    <w:rsid w:val="00BD35F3"/>
    <w:rsid w:val="00BD6250"/>
    <w:rsid w:val="00C22C5F"/>
    <w:rsid w:val="00C23F3C"/>
    <w:rsid w:val="00C30ABA"/>
    <w:rsid w:val="00C735C3"/>
    <w:rsid w:val="00CB3D99"/>
    <w:rsid w:val="00D408F6"/>
    <w:rsid w:val="00E058E2"/>
    <w:rsid w:val="00E60A4B"/>
    <w:rsid w:val="00ED43E1"/>
    <w:rsid w:val="00EF0774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48B42"/>
  <w15:docId w15:val="{1B9D2A63-E221-7843-AEBC-EA35132E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D625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B3D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0B33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46DF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omotwary.com.p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kontakt@domotwarty.com.pl" TargetMode="External"/><Relationship Id="rId12" Type="http://schemas.openxmlformats.org/officeDocument/2006/relationships/hyperlink" Target="http://www.DomOtwarty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Krawczyk</cp:lastModifiedBy>
  <cp:revision>15</cp:revision>
  <dcterms:created xsi:type="dcterms:W3CDTF">2023-01-07T14:25:00Z</dcterms:created>
  <dcterms:modified xsi:type="dcterms:W3CDTF">2023-01-13T10:02:00Z</dcterms:modified>
</cp:coreProperties>
</file>